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2D34" w:rsidRPr="00441C19" w:rsidRDefault="00992D34">
      <w:pPr>
        <w:rPr>
          <w:rFonts w:ascii="Garamond" w:hAnsi="Garamond"/>
          <w:color w:val="F7931E"/>
        </w:rPr>
      </w:pPr>
    </w:p>
    <w:p w:rsidR="00992D34" w:rsidRPr="00441C19" w:rsidRDefault="003D225D">
      <w:pPr>
        <w:pStyle w:val="Title"/>
        <w:rPr>
          <w:rFonts w:ascii="Garamond" w:hAnsi="Garamond"/>
        </w:rPr>
      </w:pPr>
      <w:bookmarkStart w:id="0" w:name="_chlepobl4hjm" w:colFirst="0" w:colLast="0"/>
      <w:bookmarkEnd w:id="0"/>
      <w:r w:rsidRPr="00441C19">
        <w:rPr>
          <w:rFonts w:ascii="Garamond" w:hAnsi="Garamond"/>
        </w:rPr>
        <w:lastRenderedPageBreak/>
        <w:t xml:space="preserve">About this </w:t>
      </w:r>
      <w:r w:rsidRPr="00441C19">
        <w:rPr>
          <w:rFonts w:ascii="Garamond" w:hAnsi="Garamond"/>
        </w:rPr>
        <w:br/>
        <w:t>Communications Plan</w:t>
      </w:r>
    </w:p>
    <w:p w:rsidR="00992D34" w:rsidRPr="00441C19" w:rsidRDefault="003D225D">
      <w:pPr>
        <w:rPr>
          <w:rFonts w:ascii="Garamond" w:hAnsi="Garamond"/>
        </w:rPr>
      </w:pPr>
      <w:r w:rsidRPr="00441C19">
        <w:rPr>
          <w:rFonts w:ascii="Garamond" w:hAnsi="Garamond"/>
        </w:rPr>
        <w:t>W</w:t>
      </w:r>
      <w:r w:rsidRPr="00441C19">
        <w:rPr>
          <w:rFonts w:ascii="Garamond" w:hAnsi="Garamond"/>
        </w:rPr>
        <w:t>e often find that organizations don’t have a written communications plan that outlines their goals and activities for the year. The excuses vary but range from, “I’m a one-person team, what’s the point?” to “Things in my organization move so quickly that a</w:t>
      </w:r>
      <w:r w:rsidRPr="00441C19">
        <w:rPr>
          <w:rFonts w:ascii="Garamond" w:hAnsi="Garamond"/>
        </w:rPr>
        <w:t xml:space="preserve"> plan would immediately become obsolete.”</w:t>
      </w:r>
    </w:p>
    <w:p w:rsidR="00992D34" w:rsidRPr="00441C19" w:rsidRDefault="00992D34">
      <w:pPr>
        <w:pStyle w:val="Heading2"/>
        <w:rPr>
          <w:rFonts w:ascii="Calibri" w:hAnsi="Calibri"/>
        </w:rPr>
      </w:pPr>
      <w:bookmarkStart w:id="1" w:name="_uscog1goi0lc" w:colFirst="0" w:colLast="0"/>
      <w:bookmarkEnd w:id="1"/>
    </w:p>
    <w:p w:rsidR="00992D34" w:rsidRPr="00441C19" w:rsidRDefault="003D225D">
      <w:pPr>
        <w:pStyle w:val="Heading2"/>
        <w:rPr>
          <w:rFonts w:ascii="Calibri" w:hAnsi="Calibri"/>
        </w:rPr>
      </w:pPr>
      <w:bookmarkStart w:id="2" w:name="_ofjj02tvmtn9" w:colFirst="0" w:colLast="0"/>
      <w:bookmarkEnd w:id="2"/>
      <w:r w:rsidRPr="00441C19">
        <w:rPr>
          <w:rFonts w:ascii="Calibri" w:hAnsi="Calibri"/>
        </w:rPr>
        <w:t>Every association needs a communications plan.</w:t>
      </w:r>
    </w:p>
    <w:p w:rsidR="00992D34" w:rsidRPr="00441C19" w:rsidRDefault="00992D34">
      <w:pPr>
        <w:rPr>
          <w:rFonts w:ascii="Garamond" w:hAnsi="Garamond"/>
        </w:rPr>
      </w:pPr>
    </w:p>
    <w:p w:rsidR="00992D34" w:rsidRPr="00441C19" w:rsidRDefault="003D225D">
      <w:pPr>
        <w:rPr>
          <w:rFonts w:ascii="Garamond" w:hAnsi="Garamond"/>
        </w:rPr>
      </w:pPr>
      <w:r w:rsidRPr="00441C19">
        <w:rPr>
          <w:rFonts w:ascii="Garamond" w:hAnsi="Garamond"/>
        </w:rPr>
        <w:t>Communications plans are essential because they help you:</w:t>
      </w:r>
    </w:p>
    <w:p w:rsidR="00992D34" w:rsidRPr="00441C19" w:rsidRDefault="003D225D">
      <w:pPr>
        <w:numPr>
          <w:ilvl w:val="0"/>
          <w:numId w:val="8"/>
        </w:numPr>
        <w:rPr>
          <w:rFonts w:ascii="Garamond" w:hAnsi="Garamond"/>
        </w:rPr>
      </w:pPr>
      <w:r w:rsidRPr="00441C19">
        <w:rPr>
          <w:rFonts w:ascii="Garamond" w:hAnsi="Garamond"/>
        </w:rPr>
        <w:t>Focus on strategy vs. tactics</w:t>
      </w:r>
    </w:p>
    <w:p w:rsidR="00992D34" w:rsidRPr="00441C19" w:rsidRDefault="003D225D">
      <w:pPr>
        <w:numPr>
          <w:ilvl w:val="0"/>
          <w:numId w:val="8"/>
        </w:numPr>
        <w:rPr>
          <w:rFonts w:ascii="Garamond" w:hAnsi="Garamond"/>
        </w:rPr>
      </w:pPr>
      <w:r w:rsidRPr="00441C19">
        <w:rPr>
          <w:rFonts w:ascii="Garamond" w:hAnsi="Garamond"/>
        </w:rPr>
        <w:t>Set priorities</w:t>
      </w:r>
    </w:p>
    <w:p w:rsidR="00992D34" w:rsidRPr="00441C19" w:rsidRDefault="003D225D">
      <w:pPr>
        <w:numPr>
          <w:ilvl w:val="0"/>
          <w:numId w:val="8"/>
        </w:numPr>
        <w:rPr>
          <w:rFonts w:ascii="Garamond" w:hAnsi="Garamond"/>
        </w:rPr>
      </w:pPr>
      <w:r w:rsidRPr="00441C19">
        <w:rPr>
          <w:rFonts w:ascii="Garamond" w:hAnsi="Garamond"/>
        </w:rPr>
        <w:t>Support your reasoning with colleagues</w:t>
      </w:r>
    </w:p>
    <w:p w:rsidR="00992D34" w:rsidRPr="00441C19" w:rsidRDefault="003D225D">
      <w:pPr>
        <w:numPr>
          <w:ilvl w:val="0"/>
          <w:numId w:val="8"/>
        </w:numPr>
        <w:rPr>
          <w:rFonts w:ascii="Garamond" w:hAnsi="Garamond"/>
        </w:rPr>
      </w:pPr>
      <w:r w:rsidRPr="00441C19">
        <w:rPr>
          <w:rFonts w:ascii="Garamond" w:hAnsi="Garamond"/>
        </w:rPr>
        <w:t xml:space="preserve">Get the team moving in </w:t>
      </w:r>
      <w:r w:rsidRPr="00441C19">
        <w:rPr>
          <w:rFonts w:ascii="Garamond" w:hAnsi="Garamond"/>
        </w:rPr>
        <w:t>sync</w:t>
      </w:r>
    </w:p>
    <w:p w:rsidR="00992D34" w:rsidRPr="00441C19" w:rsidRDefault="003D225D">
      <w:pPr>
        <w:numPr>
          <w:ilvl w:val="0"/>
          <w:numId w:val="8"/>
        </w:numPr>
        <w:rPr>
          <w:rFonts w:ascii="Garamond" w:hAnsi="Garamond"/>
        </w:rPr>
      </w:pPr>
      <w:r w:rsidRPr="00441C19">
        <w:rPr>
          <w:rFonts w:ascii="Garamond" w:hAnsi="Garamond"/>
        </w:rPr>
        <w:t>Build a budget</w:t>
      </w:r>
    </w:p>
    <w:p w:rsidR="00992D34" w:rsidRPr="00441C19" w:rsidRDefault="00992D34">
      <w:pPr>
        <w:rPr>
          <w:rFonts w:ascii="Garamond" w:hAnsi="Garamond"/>
        </w:rPr>
      </w:pPr>
    </w:p>
    <w:p w:rsidR="00992D34" w:rsidRPr="00441C19" w:rsidRDefault="003D225D">
      <w:pPr>
        <w:rPr>
          <w:rFonts w:ascii="Garamond" w:hAnsi="Garamond"/>
          <w:b/>
        </w:rPr>
      </w:pPr>
      <w:r w:rsidRPr="00441C19">
        <w:rPr>
          <w:rFonts w:ascii="Garamond" w:hAnsi="Garamond"/>
          <w:b/>
        </w:rPr>
        <w:t>A few notes about this template:</w:t>
      </w:r>
    </w:p>
    <w:p w:rsidR="00992D34" w:rsidRPr="00441C19" w:rsidRDefault="003D225D">
      <w:pPr>
        <w:rPr>
          <w:rFonts w:ascii="Garamond" w:hAnsi="Garamond"/>
        </w:rPr>
      </w:pPr>
      <w:r w:rsidRPr="00441C19">
        <w:rPr>
          <w:rFonts w:ascii="Garamond" w:hAnsi="Garamond"/>
        </w:rPr>
        <w:t xml:space="preserve">We’ve provided text in italics to get you thinking about how to answer each question. This text should be deleted before you share the plan with colleagues. We’ve also shared examples where appropriate </w:t>
      </w:r>
      <w:r w:rsidRPr="00441C19">
        <w:rPr>
          <w:rFonts w:ascii="Garamond" w:hAnsi="Garamond"/>
        </w:rPr>
        <w:t>to provide context. Throughout this plan, we’ve referred to “customers,” but this can be adapted to be “members,” “partners,” “purchasers,” etc. as best fits your organization. We know associations often have large audiences that are not members.</w:t>
      </w:r>
    </w:p>
    <w:p w:rsidR="00992D34" w:rsidRPr="00441C19" w:rsidRDefault="003D225D">
      <w:pPr>
        <w:rPr>
          <w:rFonts w:ascii="Garamond" w:hAnsi="Garamond"/>
        </w:rPr>
      </w:pPr>
      <w:r w:rsidRPr="00441C19">
        <w:rPr>
          <w:rFonts w:ascii="Garamond" w:hAnsi="Garamond"/>
        </w:rPr>
        <w:br w:type="page"/>
      </w:r>
    </w:p>
    <w:p w:rsidR="00992D34" w:rsidRPr="00441C19" w:rsidRDefault="003D225D">
      <w:pPr>
        <w:pStyle w:val="Title"/>
        <w:rPr>
          <w:rFonts w:ascii="Garamond" w:hAnsi="Garamond"/>
        </w:rPr>
      </w:pPr>
      <w:bookmarkStart w:id="3" w:name="_7na1yruhetv" w:colFirst="0" w:colLast="0"/>
      <w:bookmarkEnd w:id="3"/>
      <w:r w:rsidRPr="00441C19">
        <w:rPr>
          <w:rFonts w:ascii="Garamond" w:hAnsi="Garamond"/>
        </w:rPr>
        <w:lastRenderedPageBreak/>
        <w:t>Table o</w:t>
      </w:r>
      <w:r w:rsidRPr="00441C19">
        <w:rPr>
          <w:rFonts w:ascii="Garamond" w:hAnsi="Garamond"/>
        </w:rPr>
        <w:t>f Contents</w:t>
      </w:r>
    </w:p>
    <w:sdt>
      <w:sdtPr>
        <w:rPr>
          <w:rFonts w:ascii="Garamond" w:hAnsi="Garamond"/>
        </w:rPr>
        <w:id w:val="-410466322"/>
        <w:docPartObj>
          <w:docPartGallery w:val="Table of Contents"/>
          <w:docPartUnique/>
        </w:docPartObj>
      </w:sdtPr>
      <w:sdtEndPr/>
      <w:sdtContent>
        <w:p w:rsidR="00992D34" w:rsidRPr="00441C19" w:rsidRDefault="003D225D">
          <w:pPr>
            <w:tabs>
              <w:tab w:val="right" w:pos="8640"/>
            </w:tabs>
            <w:spacing w:before="200" w:line="240" w:lineRule="auto"/>
            <w:rPr>
              <w:rFonts w:ascii="Garamond" w:hAnsi="Garamond"/>
              <w:b/>
              <w:color w:val="44A3A5"/>
            </w:rPr>
          </w:pPr>
          <w:r w:rsidRPr="00441C19">
            <w:rPr>
              <w:rFonts w:ascii="Garamond" w:hAnsi="Garamond"/>
            </w:rPr>
            <w:fldChar w:fldCharType="begin"/>
          </w:r>
          <w:r w:rsidRPr="00441C19">
            <w:rPr>
              <w:rFonts w:ascii="Garamond" w:hAnsi="Garamond"/>
            </w:rPr>
            <w:instrText xml:space="preserve"> TOC \h \u \z </w:instrText>
          </w:r>
          <w:r w:rsidRPr="00441C19">
            <w:rPr>
              <w:rFonts w:ascii="Garamond" w:hAnsi="Garamond"/>
            </w:rPr>
            <w:fldChar w:fldCharType="separate"/>
          </w:r>
          <w:hyperlink w:anchor="_thlgdoj3bml8">
            <w:r w:rsidRPr="00441C19">
              <w:rPr>
                <w:rFonts w:ascii="Garamond" w:hAnsi="Garamond"/>
                <w:b/>
                <w:color w:val="44A3A5"/>
              </w:rPr>
              <w:t>Communications Plan Executive Summary</w:t>
            </w:r>
          </w:hyperlink>
          <w:r w:rsidRPr="00441C19">
            <w:rPr>
              <w:rFonts w:ascii="Garamond" w:hAnsi="Garamond"/>
              <w:b/>
              <w:color w:val="44A3A5"/>
            </w:rPr>
            <w:tab/>
          </w:r>
          <w:r w:rsidRPr="00441C19">
            <w:rPr>
              <w:rFonts w:ascii="Garamond" w:hAnsi="Garamond"/>
            </w:rPr>
            <w:fldChar w:fldCharType="begin"/>
          </w:r>
          <w:r w:rsidRPr="00441C19">
            <w:rPr>
              <w:rFonts w:ascii="Garamond" w:hAnsi="Garamond"/>
            </w:rPr>
            <w:instrText xml:space="preserve"> PAGEREF _thlgdoj3bml8 \h </w:instrText>
          </w:r>
          <w:r w:rsidRPr="00441C19">
            <w:rPr>
              <w:rFonts w:ascii="Garamond" w:hAnsi="Garamond"/>
            </w:rPr>
          </w:r>
          <w:r w:rsidRPr="00441C19">
            <w:rPr>
              <w:rFonts w:ascii="Garamond" w:hAnsi="Garamond"/>
            </w:rPr>
            <w:fldChar w:fldCharType="separate"/>
          </w:r>
          <w:r w:rsidRPr="00441C19">
            <w:rPr>
              <w:rFonts w:ascii="Garamond" w:hAnsi="Garamond"/>
              <w:b/>
              <w:color w:val="44A3A5"/>
            </w:rPr>
            <w:t>4</w:t>
          </w:r>
          <w:r w:rsidRPr="00441C19">
            <w:rPr>
              <w:rFonts w:ascii="Garamond" w:hAnsi="Garamond"/>
            </w:rPr>
            <w:fldChar w:fldCharType="end"/>
          </w:r>
        </w:p>
        <w:p w:rsidR="00992D34" w:rsidRPr="00441C19" w:rsidRDefault="003D225D">
          <w:pPr>
            <w:tabs>
              <w:tab w:val="right" w:pos="8640"/>
            </w:tabs>
            <w:spacing w:before="200" w:line="240" w:lineRule="auto"/>
            <w:rPr>
              <w:rFonts w:ascii="Garamond" w:hAnsi="Garamond"/>
              <w:b/>
              <w:color w:val="44A3A5"/>
            </w:rPr>
          </w:pPr>
          <w:hyperlink w:anchor="_fd2kw9nbm54u">
            <w:r w:rsidRPr="00441C19">
              <w:rPr>
                <w:rFonts w:ascii="Garamond" w:hAnsi="Garamond"/>
                <w:b/>
                <w:color w:val="44A3A5"/>
              </w:rPr>
              <w:t>The Association</w:t>
            </w:r>
          </w:hyperlink>
          <w:r w:rsidRPr="00441C19">
            <w:rPr>
              <w:rFonts w:ascii="Garamond" w:hAnsi="Garamond"/>
              <w:b/>
              <w:color w:val="44A3A5"/>
            </w:rPr>
            <w:tab/>
          </w:r>
          <w:r w:rsidRPr="00441C19">
            <w:rPr>
              <w:rFonts w:ascii="Garamond" w:hAnsi="Garamond"/>
            </w:rPr>
            <w:fldChar w:fldCharType="begin"/>
          </w:r>
          <w:r w:rsidRPr="00441C19">
            <w:rPr>
              <w:rFonts w:ascii="Garamond" w:hAnsi="Garamond"/>
            </w:rPr>
            <w:instrText xml:space="preserve"> PAGEREF </w:instrText>
          </w:r>
          <w:r w:rsidRPr="00441C19">
            <w:rPr>
              <w:rFonts w:ascii="Garamond" w:hAnsi="Garamond"/>
            </w:rPr>
            <w:instrText xml:space="preserve">_fd2kw9nbm54u \h </w:instrText>
          </w:r>
          <w:r w:rsidRPr="00441C19">
            <w:rPr>
              <w:rFonts w:ascii="Garamond" w:hAnsi="Garamond"/>
            </w:rPr>
          </w:r>
          <w:r w:rsidRPr="00441C19">
            <w:rPr>
              <w:rFonts w:ascii="Garamond" w:hAnsi="Garamond"/>
            </w:rPr>
            <w:fldChar w:fldCharType="separate"/>
          </w:r>
          <w:r w:rsidRPr="00441C19">
            <w:rPr>
              <w:rFonts w:ascii="Garamond" w:hAnsi="Garamond"/>
              <w:b/>
              <w:color w:val="44A3A5"/>
            </w:rPr>
            <w:t>5</w:t>
          </w:r>
          <w:r w:rsidRPr="00441C19">
            <w:rPr>
              <w:rFonts w:ascii="Garamond" w:hAnsi="Garamond"/>
            </w:rPr>
            <w:fldChar w:fldCharType="end"/>
          </w:r>
        </w:p>
        <w:p w:rsidR="00992D34" w:rsidRPr="00441C19" w:rsidRDefault="003D225D">
          <w:pPr>
            <w:tabs>
              <w:tab w:val="right" w:pos="8640"/>
            </w:tabs>
            <w:spacing w:before="60" w:line="240" w:lineRule="auto"/>
            <w:ind w:left="360"/>
            <w:rPr>
              <w:rFonts w:ascii="Garamond" w:hAnsi="Garamond"/>
              <w:color w:val="44A3A5"/>
            </w:rPr>
          </w:pPr>
          <w:hyperlink w:anchor="_i7wkzhljlrdf">
            <w:r w:rsidRPr="00441C19">
              <w:rPr>
                <w:rFonts w:ascii="Garamond" w:hAnsi="Garamond"/>
                <w:color w:val="44A3A5"/>
              </w:rPr>
              <w:t>Organizational overview</w:t>
            </w:r>
          </w:hyperlink>
          <w:r w:rsidRPr="00441C19">
            <w:rPr>
              <w:rFonts w:ascii="Garamond" w:hAnsi="Garamond"/>
              <w:color w:val="44A3A5"/>
            </w:rPr>
            <w:tab/>
          </w:r>
          <w:r w:rsidRPr="00441C19">
            <w:rPr>
              <w:rFonts w:ascii="Garamond" w:hAnsi="Garamond"/>
            </w:rPr>
            <w:fldChar w:fldCharType="begin"/>
          </w:r>
          <w:r w:rsidRPr="00441C19">
            <w:rPr>
              <w:rFonts w:ascii="Garamond" w:hAnsi="Garamond"/>
            </w:rPr>
            <w:instrText xml:space="preserve"> PAGEREF _i7wkzhljlrdf \h </w:instrText>
          </w:r>
          <w:r w:rsidRPr="00441C19">
            <w:rPr>
              <w:rFonts w:ascii="Garamond" w:hAnsi="Garamond"/>
            </w:rPr>
          </w:r>
          <w:r w:rsidRPr="00441C19">
            <w:rPr>
              <w:rFonts w:ascii="Garamond" w:hAnsi="Garamond"/>
            </w:rPr>
            <w:fldChar w:fldCharType="separate"/>
          </w:r>
          <w:r w:rsidRPr="00441C19">
            <w:rPr>
              <w:rFonts w:ascii="Garamond" w:hAnsi="Garamond"/>
              <w:color w:val="44A3A5"/>
            </w:rPr>
            <w:t>5</w:t>
          </w:r>
          <w:r w:rsidRPr="00441C19">
            <w:rPr>
              <w:rFonts w:ascii="Garamond" w:hAnsi="Garamond"/>
            </w:rPr>
            <w:fldChar w:fldCharType="end"/>
          </w:r>
        </w:p>
        <w:p w:rsidR="00992D34" w:rsidRPr="00441C19" w:rsidRDefault="003D225D">
          <w:pPr>
            <w:tabs>
              <w:tab w:val="right" w:pos="8640"/>
            </w:tabs>
            <w:spacing w:before="60" w:line="240" w:lineRule="auto"/>
            <w:ind w:left="360"/>
            <w:rPr>
              <w:rFonts w:ascii="Garamond" w:hAnsi="Garamond"/>
              <w:color w:val="44A3A5"/>
            </w:rPr>
          </w:pPr>
          <w:hyperlink w:anchor="_y944915w214d">
            <w:r w:rsidRPr="00441C19">
              <w:rPr>
                <w:rFonts w:ascii="Garamond" w:hAnsi="Garamond"/>
                <w:color w:val="44A3A5"/>
              </w:rPr>
              <w:t>Vision statement</w:t>
            </w:r>
          </w:hyperlink>
          <w:r w:rsidRPr="00441C19">
            <w:rPr>
              <w:rFonts w:ascii="Garamond" w:hAnsi="Garamond"/>
              <w:color w:val="44A3A5"/>
            </w:rPr>
            <w:tab/>
          </w:r>
          <w:r w:rsidRPr="00441C19">
            <w:rPr>
              <w:rFonts w:ascii="Garamond" w:hAnsi="Garamond"/>
            </w:rPr>
            <w:fldChar w:fldCharType="begin"/>
          </w:r>
          <w:r w:rsidRPr="00441C19">
            <w:rPr>
              <w:rFonts w:ascii="Garamond" w:hAnsi="Garamond"/>
            </w:rPr>
            <w:instrText xml:space="preserve"> PAGEREF _y944915w214d \h </w:instrText>
          </w:r>
          <w:r w:rsidRPr="00441C19">
            <w:rPr>
              <w:rFonts w:ascii="Garamond" w:hAnsi="Garamond"/>
            </w:rPr>
          </w:r>
          <w:r w:rsidRPr="00441C19">
            <w:rPr>
              <w:rFonts w:ascii="Garamond" w:hAnsi="Garamond"/>
            </w:rPr>
            <w:fldChar w:fldCharType="separate"/>
          </w:r>
          <w:r w:rsidRPr="00441C19">
            <w:rPr>
              <w:rFonts w:ascii="Garamond" w:hAnsi="Garamond"/>
              <w:color w:val="44A3A5"/>
            </w:rPr>
            <w:t>5</w:t>
          </w:r>
          <w:r w:rsidRPr="00441C19">
            <w:rPr>
              <w:rFonts w:ascii="Garamond" w:hAnsi="Garamond"/>
            </w:rPr>
            <w:fldChar w:fldCharType="end"/>
          </w:r>
        </w:p>
        <w:p w:rsidR="00992D34" w:rsidRPr="00441C19" w:rsidRDefault="003D225D">
          <w:pPr>
            <w:tabs>
              <w:tab w:val="right" w:pos="8640"/>
            </w:tabs>
            <w:spacing w:before="60" w:line="240" w:lineRule="auto"/>
            <w:ind w:left="360"/>
            <w:rPr>
              <w:rFonts w:ascii="Garamond" w:hAnsi="Garamond"/>
              <w:color w:val="44A3A5"/>
            </w:rPr>
          </w:pPr>
          <w:hyperlink w:anchor="_jshkly2dqgdu">
            <w:r w:rsidRPr="00441C19">
              <w:rPr>
                <w:rFonts w:ascii="Garamond" w:hAnsi="Garamond"/>
                <w:color w:val="44A3A5"/>
              </w:rPr>
              <w:t>Mission</w:t>
            </w:r>
            <w:r w:rsidRPr="00441C19">
              <w:rPr>
                <w:rFonts w:ascii="Garamond" w:hAnsi="Garamond"/>
                <w:color w:val="44A3A5"/>
              </w:rPr>
              <w:t xml:space="preserve"> statement</w:t>
            </w:r>
          </w:hyperlink>
          <w:r w:rsidRPr="00441C19">
            <w:rPr>
              <w:rFonts w:ascii="Garamond" w:hAnsi="Garamond"/>
              <w:color w:val="44A3A5"/>
            </w:rPr>
            <w:tab/>
          </w:r>
          <w:r w:rsidRPr="00441C19">
            <w:rPr>
              <w:rFonts w:ascii="Garamond" w:hAnsi="Garamond"/>
            </w:rPr>
            <w:fldChar w:fldCharType="begin"/>
          </w:r>
          <w:r w:rsidRPr="00441C19">
            <w:rPr>
              <w:rFonts w:ascii="Garamond" w:hAnsi="Garamond"/>
            </w:rPr>
            <w:instrText xml:space="preserve"> PAGEREF _jshkly2dqgdu \h </w:instrText>
          </w:r>
          <w:r w:rsidRPr="00441C19">
            <w:rPr>
              <w:rFonts w:ascii="Garamond" w:hAnsi="Garamond"/>
            </w:rPr>
          </w:r>
          <w:r w:rsidRPr="00441C19">
            <w:rPr>
              <w:rFonts w:ascii="Garamond" w:hAnsi="Garamond"/>
            </w:rPr>
            <w:fldChar w:fldCharType="separate"/>
          </w:r>
          <w:r w:rsidRPr="00441C19">
            <w:rPr>
              <w:rFonts w:ascii="Garamond" w:hAnsi="Garamond"/>
              <w:color w:val="44A3A5"/>
            </w:rPr>
            <w:t>5</w:t>
          </w:r>
          <w:r w:rsidRPr="00441C19">
            <w:rPr>
              <w:rFonts w:ascii="Garamond" w:hAnsi="Garamond"/>
            </w:rPr>
            <w:fldChar w:fldCharType="end"/>
          </w:r>
        </w:p>
        <w:p w:rsidR="00992D34" w:rsidRPr="00441C19" w:rsidRDefault="003D225D">
          <w:pPr>
            <w:tabs>
              <w:tab w:val="right" w:pos="8640"/>
            </w:tabs>
            <w:spacing w:before="60" w:line="240" w:lineRule="auto"/>
            <w:ind w:left="360"/>
            <w:rPr>
              <w:rFonts w:ascii="Garamond" w:hAnsi="Garamond"/>
            </w:rPr>
          </w:pPr>
          <w:hyperlink w:anchor="_f00g9dt31red">
            <w:r w:rsidRPr="00441C19">
              <w:rPr>
                <w:rFonts w:ascii="Garamond" w:hAnsi="Garamond"/>
                <w:color w:val="44A3A5"/>
              </w:rPr>
              <w:t>Member value proposition</w:t>
            </w:r>
          </w:hyperlink>
          <w:r w:rsidRPr="00441C19">
            <w:rPr>
              <w:rFonts w:ascii="Garamond" w:hAnsi="Garamond"/>
              <w:color w:val="44A3A5"/>
            </w:rPr>
            <w:tab/>
          </w:r>
          <w:r w:rsidRPr="00441C19">
            <w:rPr>
              <w:rFonts w:ascii="Garamond" w:hAnsi="Garamond"/>
            </w:rPr>
            <w:fldChar w:fldCharType="begin"/>
          </w:r>
          <w:r w:rsidRPr="00441C19">
            <w:rPr>
              <w:rFonts w:ascii="Garamond" w:hAnsi="Garamond"/>
            </w:rPr>
            <w:instrText xml:space="preserve"> PAGEREF _f00g9dt31red \h </w:instrText>
          </w:r>
          <w:r w:rsidRPr="00441C19">
            <w:rPr>
              <w:rFonts w:ascii="Garamond" w:hAnsi="Garamond"/>
            </w:rPr>
          </w:r>
          <w:r w:rsidRPr="00441C19">
            <w:rPr>
              <w:rFonts w:ascii="Garamond" w:hAnsi="Garamond"/>
            </w:rPr>
            <w:fldChar w:fldCharType="separate"/>
          </w:r>
          <w:r w:rsidRPr="00441C19">
            <w:rPr>
              <w:rFonts w:ascii="Garamond" w:hAnsi="Garamond"/>
              <w:color w:val="44A3A5"/>
            </w:rPr>
            <w:t>5</w:t>
          </w:r>
          <w:r w:rsidRPr="00441C19">
            <w:rPr>
              <w:rFonts w:ascii="Garamond" w:hAnsi="Garamond"/>
            </w:rPr>
            <w:fldChar w:fldCharType="end"/>
          </w:r>
        </w:p>
        <w:p w:rsidR="00992D34" w:rsidRPr="00441C19" w:rsidRDefault="003D225D">
          <w:pPr>
            <w:tabs>
              <w:tab w:val="right" w:pos="8640"/>
            </w:tabs>
            <w:spacing w:before="60" w:line="240" w:lineRule="auto"/>
            <w:ind w:left="360"/>
            <w:rPr>
              <w:rFonts w:ascii="Garamond" w:hAnsi="Garamond"/>
              <w:color w:val="44A3A5"/>
            </w:rPr>
          </w:pPr>
          <w:hyperlink w:anchor="_9ucsgbk2aora">
            <w:r w:rsidRPr="00441C19">
              <w:rPr>
                <w:rFonts w:ascii="Garamond" w:hAnsi="Garamond"/>
                <w:color w:val="44A3A5"/>
              </w:rPr>
              <w:t>Products/</w:t>
            </w:r>
            <w:r w:rsidRPr="00441C19">
              <w:rPr>
                <w:rFonts w:ascii="Garamond" w:hAnsi="Garamond"/>
                <w:color w:val="44A3A5"/>
              </w:rPr>
              <w:t>s</w:t>
            </w:r>
            <w:r w:rsidRPr="00441C19">
              <w:rPr>
                <w:rFonts w:ascii="Garamond" w:hAnsi="Garamond"/>
                <w:color w:val="44A3A5"/>
              </w:rPr>
              <w:t>ervices</w:t>
            </w:r>
          </w:hyperlink>
          <w:r w:rsidRPr="00441C19">
            <w:rPr>
              <w:rFonts w:ascii="Garamond" w:hAnsi="Garamond"/>
              <w:color w:val="44A3A5"/>
            </w:rPr>
            <w:tab/>
          </w:r>
          <w:r w:rsidRPr="00441C19">
            <w:rPr>
              <w:rFonts w:ascii="Garamond" w:hAnsi="Garamond"/>
            </w:rPr>
            <w:fldChar w:fldCharType="begin"/>
          </w:r>
          <w:r w:rsidRPr="00441C19">
            <w:rPr>
              <w:rFonts w:ascii="Garamond" w:hAnsi="Garamond"/>
            </w:rPr>
            <w:instrText xml:space="preserve"> PAGEREF _9ucsgbk2aora \h </w:instrText>
          </w:r>
          <w:r w:rsidRPr="00441C19">
            <w:rPr>
              <w:rFonts w:ascii="Garamond" w:hAnsi="Garamond"/>
            </w:rPr>
          </w:r>
          <w:r w:rsidRPr="00441C19">
            <w:rPr>
              <w:rFonts w:ascii="Garamond" w:hAnsi="Garamond"/>
            </w:rPr>
            <w:fldChar w:fldCharType="separate"/>
          </w:r>
          <w:r w:rsidRPr="00441C19">
            <w:rPr>
              <w:rFonts w:ascii="Garamond" w:hAnsi="Garamond"/>
              <w:color w:val="44A3A5"/>
            </w:rPr>
            <w:t>5</w:t>
          </w:r>
          <w:r w:rsidRPr="00441C19">
            <w:rPr>
              <w:rFonts w:ascii="Garamond" w:hAnsi="Garamond"/>
            </w:rPr>
            <w:fldChar w:fldCharType="end"/>
          </w:r>
        </w:p>
        <w:p w:rsidR="00992D34" w:rsidRPr="00441C19" w:rsidRDefault="003D225D">
          <w:pPr>
            <w:tabs>
              <w:tab w:val="right" w:pos="8640"/>
            </w:tabs>
            <w:spacing w:before="60" w:line="240" w:lineRule="auto"/>
            <w:ind w:left="360"/>
            <w:rPr>
              <w:rFonts w:ascii="Garamond" w:hAnsi="Garamond"/>
              <w:color w:val="44A3A5"/>
            </w:rPr>
          </w:pPr>
          <w:hyperlink w:anchor="_9lbdhudx9vmf">
            <w:r w:rsidRPr="00441C19">
              <w:rPr>
                <w:rFonts w:ascii="Garamond" w:hAnsi="Garamond"/>
                <w:color w:val="44A3A5"/>
              </w:rPr>
              <w:t>Communications personnel</w:t>
            </w:r>
          </w:hyperlink>
          <w:r w:rsidRPr="00441C19">
            <w:rPr>
              <w:rFonts w:ascii="Garamond" w:hAnsi="Garamond"/>
              <w:color w:val="44A3A5"/>
            </w:rPr>
            <w:tab/>
          </w:r>
          <w:r w:rsidRPr="00441C19">
            <w:rPr>
              <w:rFonts w:ascii="Garamond" w:hAnsi="Garamond"/>
            </w:rPr>
            <w:fldChar w:fldCharType="begin"/>
          </w:r>
          <w:r w:rsidRPr="00441C19">
            <w:rPr>
              <w:rFonts w:ascii="Garamond" w:hAnsi="Garamond"/>
            </w:rPr>
            <w:instrText xml:space="preserve"> PAGEREF _9lbdhudx9vmf \h </w:instrText>
          </w:r>
          <w:r w:rsidRPr="00441C19">
            <w:rPr>
              <w:rFonts w:ascii="Garamond" w:hAnsi="Garamond"/>
            </w:rPr>
          </w:r>
          <w:r w:rsidRPr="00441C19">
            <w:rPr>
              <w:rFonts w:ascii="Garamond" w:hAnsi="Garamond"/>
            </w:rPr>
            <w:fldChar w:fldCharType="separate"/>
          </w:r>
          <w:r w:rsidRPr="00441C19">
            <w:rPr>
              <w:rFonts w:ascii="Garamond" w:hAnsi="Garamond"/>
              <w:color w:val="44A3A5"/>
            </w:rPr>
            <w:t>6</w:t>
          </w:r>
          <w:r w:rsidRPr="00441C19">
            <w:rPr>
              <w:rFonts w:ascii="Garamond" w:hAnsi="Garamond"/>
            </w:rPr>
            <w:fldChar w:fldCharType="end"/>
          </w:r>
        </w:p>
        <w:p w:rsidR="00992D34" w:rsidRPr="00441C19" w:rsidRDefault="003D225D">
          <w:pPr>
            <w:tabs>
              <w:tab w:val="right" w:pos="8640"/>
            </w:tabs>
            <w:spacing w:before="60" w:line="240" w:lineRule="auto"/>
            <w:ind w:left="360"/>
            <w:rPr>
              <w:rFonts w:ascii="Garamond" w:hAnsi="Garamond"/>
              <w:color w:val="44A3A5"/>
            </w:rPr>
          </w:pPr>
          <w:hyperlink w:anchor="_5oyox758oa5v">
            <w:r w:rsidRPr="00441C19">
              <w:rPr>
                <w:rFonts w:ascii="Garamond" w:hAnsi="Garamond"/>
                <w:color w:val="44A3A5"/>
              </w:rPr>
              <w:t>Budget</w:t>
            </w:r>
          </w:hyperlink>
          <w:r w:rsidRPr="00441C19">
            <w:rPr>
              <w:rFonts w:ascii="Garamond" w:hAnsi="Garamond"/>
              <w:color w:val="44A3A5"/>
            </w:rPr>
            <w:tab/>
          </w:r>
          <w:r w:rsidRPr="00441C19">
            <w:rPr>
              <w:rFonts w:ascii="Garamond" w:hAnsi="Garamond"/>
            </w:rPr>
            <w:fldChar w:fldCharType="begin"/>
          </w:r>
          <w:r w:rsidRPr="00441C19">
            <w:rPr>
              <w:rFonts w:ascii="Garamond" w:hAnsi="Garamond"/>
            </w:rPr>
            <w:instrText xml:space="preserve"> PAGEREF _5oyox758oa5v \h </w:instrText>
          </w:r>
          <w:r w:rsidRPr="00441C19">
            <w:rPr>
              <w:rFonts w:ascii="Garamond" w:hAnsi="Garamond"/>
            </w:rPr>
          </w:r>
          <w:r w:rsidRPr="00441C19">
            <w:rPr>
              <w:rFonts w:ascii="Garamond" w:hAnsi="Garamond"/>
            </w:rPr>
            <w:fldChar w:fldCharType="separate"/>
          </w:r>
          <w:r w:rsidRPr="00441C19">
            <w:rPr>
              <w:rFonts w:ascii="Garamond" w:hAnsi="Garamond"/>
              <w:color w:val="44A3A5"/>
            </w:rPr>
            <w:t>6</w:t>
          </w:r>
          <w:r w:rsidRPr="00441C19">
            <w:rPr>
              <w:rFonts w:ascii="Garamond" w:hAnsi="Garamond"/>
            </w:rPr>
            <w:fldChar w:fldCharType="end"/>
          </w:r>
        </w:p>
        <w:p w:rsidR="00992D34" w:rsidRPr="00441C19" w:rsidRDefault="003D225D">
          <w:pPr>
            <w:tabs>
              <w:tab w:val="right" w:pos="8640"/>
            </w:tabs>
            <w:spacing w:before="200" w:line="240" w:lineRule="auto"/>
            <w:rPr>
              <w:rFonts w:ascii="Garamond" w:hAnsi="Garamond"/>
              <w:b/>
              <w:color w:val="44A3A5"/>
            </w:rPr>
          </w:pPr>
          <w:hyperlink w:anchor="_9hpcru5zngl7">
            <w:r w:rsidRPr="00441C19">
              <w:rPr>
                <w:rFonts w:ascii="Garamond" w:hAnsi="Garamond"/>
                <w:b/>
                <w:color w:val="44A3A5"/>
              </w:rPr>
              <w:t>Market Analysis</w:t>
            </w:r>
          </w:hyperlink>
          <w:r w:rsidRPr="00441C19">
            <w:rPr>
              <w:rFonts w:ascii="Garamond" w:hAnsi="Garamond"/>
              <w:b/>
              <w:color w:val="44A3A5"/>
            </w:rPr>
            <w:tab/>
          </w:r>
          <w:r w:rsidRPr="00441C19">
            <w:rPr>
              <w:rFonts w:ascii="Garamond" w:hAnsi="Garamond"/>
            </w:rPr>
            <w:fldChar w:fldCharType="begin"/>
          </w:r>
          <w:r w:rsidRPr="00441C19">
            <w:rPr>
              <w:rFonts w:ascii="Garamond" w:hAnsi="Garamond"/>
            </w:rPr>
            <w:instrText xml:space="preserve"> PAGEREF _9hpcru5zngl7 \h </w:instrText>
          </w:r>
          <w:r w:rsidRPr="00441C19">
            <w:rPr>
              <w:rFonts w:ascii="Garamond" w:hAnsi="Garamond"/>
            </w:rPr>
          </w:r>
          <w:r w:rsidRPr="00441C19">
            <w:rPr>
              <w:rFonts w:ascii="Garamond" w:hAnsi="Garamond"/>
            </w:rPr>
            <w:fldChar w:fldCharType="separate"/>
          </w:r>
          <w:r w:rsidRPr="00441C19">
            <w:rPr>
              <w:rFonts w:ascii="Garamond" w:hAnsi="Garamond"/>
              <w:b/>
              <w:color w:val="44A3A5"/>
            </w:rPr>
            <w:t>7</w:t>
          </w:r>
          <w:r w:rsidRPr="00441C19">
            <w:rPr>
              <w:rFonts w:ascii="Garamond" w:hAnsi="Garamond"/>
            </w:rPr>
            <w:fldChar w:fldCharType="end"/>
          </w:r>
        </w:p>
        <w:p w:rsidR="00992D34" w:rsidRPr="00441C19" w:rsidRDefault="003D225D">
          <w:pPr>
            <w:tabs>
              <w:tab w:val="right" w:pos="8640"/>
            </w:tabs>
            <w:spacing w:before="60" w:line="240" w:lineRule="auto"/>
            <w:ind w:left="360"/>
            <w:rPr>
              <w:rFonts w:ascii="Garamond" w:hAnsi="Garamond"/>
              <w:color w:val="44A3A5"/>
            </w:rPr>
          </w:pPr>
          <w:hyperlink w:anchor="_4q4lptsozd0n">
            <w:r w:rsidRPr="00441C19">
              <w:rPr>
                <w:rFonts w:ascii="Garamond" w:hAnsi="Garamond"/>
                <w:color w:val="44A3A5"/>
              </w:rPr>
              <w:t>Market/Industry research and trends</w:t>
            </w:r>
          </w:hyperlink>
          <w:r w:rsidRPr="00441C19">
            <w:rPr>
              <w:rFonts w:ascii="Garamond" w:hAnsi="Garamond"/>
              <w:color w:val="44A3A5"/>
            </w:rPr>
            <w:tab/>
          </w:r>
          <w:r w:rsidRPr="00441C19">
            <w:rPr>
              <w:rFonts w:ascii="Garamond" w:hAnsi="Garamond"/>
            </w:rPr>
            <w:fldChar w:fldCharType="begin"/>
          </w:r>
          <w:r w:rsidRPr="00441C19">
            <w:rPr>
              <w:rFonts w:ascii="Garamond" w:hAnsi="Garamond"/>
            </w:rPr>
            <w:instrText xml:space="preserve"> PAGEREF _4q4lptsozd0n \h </w:instrText>
          </w:r>
          <w:r w:rsidRPr="00441C19">
            <w:rPr>
              <w:rFonts w:ascii="Garamond" w:hAnsi="Garamond"/>
            </w:rPr>
          </w:r>
          <w:r w:rsidRPr="00441C19">
            <w:rPr>
              <w:rFonts w:ascii="Garamond" w:hAnsi="Garamond"/>
            </w:rPr>
            <w:fldChar w:fldCharType="separate"/>
          </w:r>
          <w:r w:rsidRPr="00441C19">
            <w:rPr>
              <w:rFonts w:ascii="Garamond" w:hAnsi="Garamond"/>
              <w:color w:val="44A3A5"/>
            </w:rPr>
            <w:t>7</w:t>
          </w:r>
          <w:r w:rsidRPr="00441C19">
            <w:rPr>
              <w:rFonts w:ascii="Garamond" w:hAnsi="Garamond"/>
            </w:rPr>
            <w:fldChar w:fldCharType="end"/>
          </w:r>
        </w:p>
        <w:p w:rsidR="00992D34" w:rsidRPr="00441C19" w:rsidRDefault="003D225D">
          <w:pPr>
            <w:tabs>
              <w:tab w:val="right" w:pos="8640"/>
            </w:tabs>
            <w:spacing w:before="60" w:line="240" w:lineRule="auto"/>
            <w:ind w:left="360"/>
            <w:rPr>
              <w:rFonts w:ascii="Garamond" w:hAnsi="Garamond"/>
              <w:color w:val="44A3A5"/>
            </w:rPr>
          </w:pPr>
          <w:hyperlink w:anchor="_93niexeu7p9a">
            <w:r w:rsidRPr="00441C19">
              <w:rPr>
                <w:rFonts w:ascii="Garamond" w:hAnsi="Garamond"/>
                <w:color w:val="44A3A5"/>
              </w:rPr>
              <w:t>Market position</w:t>
            </w:r>
          </w:hyperlink>
          <w:r w:rsidRPr="00441C19">
            <w:rPr>
              <w:rFonts w:ascii="Garamond" w:hAnsi="Garamond"/>
              <w:color w:val="44A3A5"/>
            </w:rPr>
            <w:tab/>
          </w:r>
          <w:r w:rsidRPr="00441C19">
            <w:rPr>
              <w:rFonts w:ascii="Garamond" w:hAnsi="Garamond"/>
            </w:rPr>
            <w:fldChar w:fldCharType="begin"/>
          </w:r>
          <w:r w:rsidRPr="00441C19">
            <w:rPr>
              <w:rFonts w:ascii="Garamond" w:hAnsi="Garamond"/>
            </w:rPr>
            <w:instrText xml:space="preserve"> PAGEREF _93niexeu7p9a \h </w:instrText>
          </w:r>
          <w:r w:rsidRPr="00441C19">
            <w:rPr>
              <w:rFonts w:ascii="Garamond" w:hAnsi="Garamond"/>
            </w:rPr>
          </w:r>
          <w:r w:rsidRPr="00441C19">
            <w:rPr>
              <w:rFonts w:ascii="Garamond" w:hAnsi="Garamond"/>
            </w:rPr>
            <w:fldChar w:fldCharType="separate"/>
          </w:r>
          <w:r w:rsidRPr="00441C19">
            <w:rPr>
              <w:rFonts w:ascii="Garamond" w:hAnsi="Garamond"/>
              <w:color w:val="44A3A5"/>
            </w:rPr>
            <w:t>7</w:t>
          </w:r>
          <w:r w:rsidRPr="00441C19">
            <w:rPr>
              <w:rFonts w:ascii="Garamond" w:hAnsi="Garamond"/>
            </w:rPr>
            <w:fldChar w:fldCharType="end"/>
          </w:r>
        </w:p>
        <w:p w:rsidR="00992D34" w:rsidRPr="00441C19" w:rsidRDefault="003D225D">
          <w:pPr>
            <w:tabs>
              <w:tab w:val="right" w:pos="8640"/>
            </w:tabs>
            <w:spacing w:before="60" w:line="240" w:lineRule="auto"/>
            <w:ind w:left="360"/>
            <w:rPr>
              <w:rFonts w:ascii="Garamond" w:hAnsi="Garamond"/>
              <w:color w:val="44A3A5"/>
            </w:rPr>
          </w:pPr>
          <w:hyperlink w:anchor="_r17ilxvmtbl">
            <w:r w:rsidRPr="00441C19">
              <w:rPr>
                <w:rFonts w:ascii="Garamond" w:hAnsi="Garamond"/>
                <w:color w:val="44A3A5"/>
              </w:rPr>
              <w:t>Unique selling proposition</w:t>
            </w:r>
          </w:hyperlink>
          <w:r w:rsidRPr="00441C19">
            <w:rPr>
              <w:rFonts w:ascii="Garamond" w:hAnsi="Garamond"/>
              <w:color w:val="44A3A5"/>
            </w:rPr>
            <w:tab/>
          </w:r>
          <w:r w:rsidRPr="00441C19">
            <w:rPr>
              <w:rFonts w:ascii="Garamond" w:hAnsi="Garamond"/>
            </w:rPr>
            <w:fldChar w:fldCharType="begin"/>
          </w:r>
          <w:r w:rsidRPr="00441C19">
            <w:rPr>
              <w:rFonts w:ascii="Garamond" w:hAnsi="Garamond"/>
            </w:rPr>
            <w:instrText xml:space="preserve"> PAGEREF _r17ilxvmtbl \h </w:instrText>
          </w:r>
          <w:r w:rsidRPr="00441C19">
            <w:rPr>
              <w:rFonts w:ascii="Garamond" w:hAnsi="Garamond"/>
            </w:rPr>
          </w:r>
          <w:r w:rsidRPr="00441C19">
            <w:rPr>
              <w:rFonts w:ascii="Garamond" w:hAnsi="Garamond"/>
            </w:rPr>
            <w:fldChar w:fldCharType="separate"/>
          </w:r>
          <w:r w:rsidRPr="00441C19">
            <w:rPr>
              <w:rFonts w:ascii="Garamond" w:hAnsi="Garamond"/>
              <w:color w:val="44A3A5"/>
            </w:rPr>
            <w:t>7</w:t>
          </w:r>
          <w:r w:rsidRPr="00441C19">
            <w:rPr>
              <w:rFonts w:ascii="Garamond" w:hAnsi="Garamond"/>
            </w:rPr>
            <w:fldChar w:fldCharType="end"/>
          </w:r>
        </w:p>
        <w:p w:rsidR="00992D34" w:rsidRPr="00441C19" w:rsidRDefault="003D225D">
          <w:pPr>
            <w:tabs>
              <w:tab w:val="right" w:pos="8640"/>
            </w:tabs>
            <w:spacing w:before="60" w:line="240" w:lineRule="auto"/>
            <w:ind w:left="360"/>
            <w:rPr>
              <w:rFonts w:ascii="Garamond" w:hAnsi="Garamond"/>
              <w:color w:val="44A3A5"/>
            </w:rPr>
          </w:pPr>
          <w:hyperlink w:anchor="_3el4q9cj0sw0">
            <w:r w:rsidRPr="00441C19">
              <w:rPr>
                <w:rFonts w:ascii="Garamond" w:hAnsi="Garamond"/>
                <w:color w:val="44A3A5"/>
              </w:rPr>
              <w:t>Competitors</w:t>
            </w:r>
          </w:hyperlink>
          <w:r w:rsidRPr="00441C19">
            <w:rPr>
              <w:rFonts w:ascii="Garamond" w:hAnsi="Garamond"/>
              <w:color w:val="44A3A5"/>
            </w:rPr>
            <w:tab/>
          </w:r>
          <w:r w:rsidRPr="00441C19">
            <w:rPr>
              <w:rFonts w:ascii="Garamond" w:hAnsi="Garamond"/>
            </w:rPr>
            <w:fldChar w:fldCharType="begin"/>
          </w:r>
          <w:r w:rsidRPr="00441C19">
            <w:rPr>
              <w:rFonts w:ascii="Garamond" w:hAnsi="Garamond"/>
            </w:rPr>
            <w:instrText xml:space="preserve"> PAGEREF _3el4q9cj0sw0 \h </w:instrText>
          </w:r>
          <w:r w:rsidRPr="00441C19">
            <w:rPr>
              <w:rFonts w:ascii="Garamond" w:hAnsi="Garamond"/>
            </w:rPr>
          </w:r>
          <w:r w:rsidRPr="00441C19">
            <w:rPr>
              <w:rFonts w:ascii="Garamond" w:hAnsi="Garamond"/>
            </w:rPr>
            <w:fldChar w:fldCharType="separate"/>
          </w:r>
          <w:r w:rsidRPr="00441C19">
            <w:rPr>
              <w:rFonts w:ascii="Garamond" w:hAnsi="Garamond"/>
              <w:color w:val="44A3A5"/>
            </w:rPr>
            <w:t>7</w:t>
          </w:r>
          <w:r w:rsidRPr="00441C19">
            <w:rPr>
              <w:rFonts w:ascii="Garamond" w:hAnsi="Garamond"/>
            </w:rPr>
            <w:fldChar w:fldCharType="end"/>
          </w:r>
        </w:p>
        <w:p w:rsidR="00992D34" w:rsidRPr="00441C19" w:rsidRDefault="003D225D">
          <w:pPr>
            <w:tabs>
              <w:tab w:val="right" w:pos="8640"/>
            </w:tabs>
            <w:spacing w:before="200" w:line="240" w:lineRule="auto"/>
            <w:rPr>
              <w:rFonts w:ascii="Garamond" w:hAnsi="Garamond"/>
              <w:b/>
              <w:color w:val="44A3A5"/>
            </w:rPr>
          </w:pPr>
          <w:hyperlink w:anchor="_k6mm6zp4l9ls">
            <w:r w:rsidRPr="00441C19">
              <w:rPr>
                <w:rFonts w:ascii="Garamond" w:hAnsi="Garamond"/>
                <w:b/>
                <w:color w:val="44A3A5"/>
              </w:rPr>
              <w:t>Audiences</w:t>
            </w:r>
          </w:hyperlink>
          <w:r w:rsidRPr="00441C19">
            <w:rPr>
              <w:rFonts w:ascii="Garamond" w:hAnsi="Garamond"/>
              <w:b/>
              <w:color w:val="44A3A5"/>
            </w:rPr>
            <w:tab/>
          </w:r>
          <w:r w:rsidRPr="00441C19">
            <w:rPr>
              <w:rFonts w:ascii="Garamond" w:hAnsi="Garamond"/>
            </w:rPr>
            <w:fldChar w:fldCharType="begin"/>
          </w:r>
          <w:r w:rsidRPr="00441C19">
            <w:rPr>
              <w:rFonts w:ascii="Garamond" w:hAnsi="Garamond"/>
            </w:rPr>
            <w:instrText xml:space="preserve"> PAGEREF _k6mm6zp4l9ls \h </w:instrText>
          </w:r>
          <w:r w:rsidRPr="00441C19">
            <w:rPr>
              <w:rFonts w:ascii="Garamond" w:hAnsi="Garamond"/>
            </w:rPr>
          </w:r>
          <w:r w:rsidRPr="00441C19">
            <w:rPr>
              <w:rFonts w:ascii="Garamond" w:hAnsi="Garamond"/>
            </w:rPr>
            <w:fldChar w:fldCharType="separate"/>
          </w:r>
          <w:r w:rsidRPr="00441C19">
            <w:rPr>
              <w:rFonts w:ascii="Garamond" w:hAnsi="Garamond"/>
              <w:b/>
              <w:color w:val="44A3A5"/>
            </w:rPr>
            <w:t>8</w:t>
          </w:r>
          <w:r w:rsidRPr="00441C19">
            <w:rPr>
              <w:rFonts w:ascii="Garamond" w:hAnsi="Garamond"/>
            </w:rPr>
            <w:fldChar w:fldCharType="end"/>
          </w:r>
        </w:p>
        <w:p w:rsidR="00992D34" w:rsidRPr="00441C19" w:rsidRDefault="003D225D">
          <w:pPr>
            <w:tabs>
              <w:tab w:val="right" w:pos="8640"/>
            </w:tabs>
            <w:spacing w:before="60" w:line="240" w:lineRule="auto"/>
            <w:ind w:left="360"/>
            <w:rPr>
              <w:rFonts w:ascii="Garamond" w:hAnsi="Garamond"/>
              <w:color w:val="44A3A5"/>
            </w:rPr>
          </w:pPr>
          <w:hyperlink w:anchor="_3jv9ph8un7eq">
            <w:r w:rsidRPr="00441C19">
              <w:rPr>
                <w:rFonts w:ascii="Garamond" w:hAnsi="Garamond"/>
                <w:color w:val="44A3A5"/>
              </w:rPr>
              <w:t>Audience demographics</w:t>
            </w:r>
          </w:hyperlink>
          <w:r w:rsidRPr="00441C19">
            <w:rPr>
              <w:rFonts w:ascii="Garamond" w:hAnsi="Garamond"/>
              <w:color w:val="44A3A5"/>
            </w:rPr>
            <w:tab/>
          </w:r>
          <w:r w:rsidRPr="00441C19">
            <w:rPr>
              <w:rFonts w:ascii="Garamond" w:hAnsi="Garamond"/>
            </w:rPr>
            <w:fldChar w:fldCharType="begin"/>
          </w:r>
          <w:r w:rsidRPr="00441C19">
            <w:rPr>
              <w:rFonts w:ascii="Garamond" w:hAnsi="Garamond"/>
            </w:rPr>
            <w:instrText xml:space="preserve"> PAGEREF _3jv9ph8un7eq \h </w:instrText>
          </w:r>
          <w:r w:rsidRPr="00441C19">
            <w:rPr>
              <w:rFonts w:ascii="Garamond" w:hAnsi="Garamond"/>
            </w:rPr>
          </w:r>
          <w:r w:rsidRPr="00441C19">
            <w:rPr>
              <w:rFonts w:ascii="Garamond" w:hAnsi="Garamond"/>
            </w:rPr>
            <w:fldChar w:fldCharType="separate"/>
          </w:r>
          <w:r w:rsidRPr="00441C19">
            <w:rPr>
              <w:rFonts w:ascii="Garamond" w:hAnsi="Garamond"/>
              <w:color w:val="44A3A5"/>
            </w:rPr>
            <w:t>8</w:t>
          </w:r>
          <w:r w:rsidRPr="00441C19">
            <w:rPr>
              <w:rFonts w:ascii="Garamond" w:hAnsi="Garamond"/>
            </w:rPr>
            <w:fldChar w:fldCharType="end"/>
          </w:r>
        </w:p>
        <w:p w:rsidR="00992D34" w:rsidRPr="00441C19" w:rsidRDefault="003D225D">
          <w:pPr>
            <w:tabs>
              <w:tab w:val="right" w:pos="8640"/>
            </w:tabs>
            <w:spacing w:before="60" w:line="240" w:lineRule="auto"/>
            <w:ind w:left="360"/>
            <w:rPr>
              <w:rFonts w:ascii="Garamond" w:hAnsi="Garamond"/>
              <w:color w:val="44A3A5"/>
            </w:rPr>
          </w:pPr>
          <w:hyperlink w:anchor="_lw6n4qvidfpg">
            <w:r w:rsidRPr="00441C19">
              <w:rPr>
                <w:rFonts w:ascii="Garamond" w:hAnsi="Garamond"/>
                <w:color w:val="44A3A5"/>
              </w:rPr>
              <w:t>Audience segments</w:t>
            </w:r>
          </w:hyperlink>
          <w:r w:rsidRPr="00441C19">
            <w:rPr>
              <w:rFonts w:ascii="Garamond" w:hAnsi="Garamond"/>
              <w:color w:val="44A3A5"/>
            </w:rPr>
            <w:tab/>
          </w:r>
          <w:r w:rsidRPr="00441C19">
            <w:rPr>
              <w:rFonts w:ascii="Garamond" w:hAnsi="Garamond"/>
            </w:rPr>
            <w:fldChar w:fldCharType="begin"/>
          </w:r>
          <w:r w:rsidRPr="00441C19">
            <w:rPr>
              <w:rFonts w:ascii="Garamond" w:hAnsi="Garamond"/>
            </w:rPr>
            <w:instrText xml:space="preserve"> PAGEREF _lw6n4qvidfpg \h </w:instrText>
          </w:r>
          <w:r w:rsidRPr="00441C19">
            <w:rPr>
              <w:rFonts w:ascii="Garamond" w:hAnsi="Garamond"/>
            </w:rPr>
          </w:r>
          <w:r w:rsidRPr="00441C19">
            <w:rPr>
              <w:rFonts w:ascii="Garamond" w:hAnsi="Garamond"/>
            </w:rPr>
            <w:fldChar w:fldCharType="separate"/>
          </w:r>
          <w:r w:rsidRPr="00441C19">
            <w:rPr>
              <w:rFonts w:ascii="Garamond" w:hAnsi="Garamond"/>
              <w:color w:val="44A3A5"/>
            </w:rPr>
            <w:t>8</w:t>
          </w:r>
          <w:r w:rsidRPr="00441C19">
            <w:rPr>
              <w:rFonts w:ascii="Garamond" w:hAnsi="Garamond"/>
            </w:rPr>
            <w:fldChar w:fldCharType="end"/>
          </w:r>
        </w:p>
        <w:p w:rsidR="00992D34" w:rsidRPr="00441C19" w:rsidRDefault="003D225D">
          <w:pPr>
            <w:tabs>
              <w:tab w:val="right" w:pos="8640"/>
            </w:tabs>
            <w:spacing w:before="60" w:line="240" w:lineRule="auto"/>
            <w:ind w:left="360"/>
            <w:rPr>
              <w:rFonts w:ascii="Garamond" w:hAnsi="Garamond"/>
              <w:color w:val="44A3A5"/>
            </w:rPr>
          </w:pPr>
          <w:hyperlink w:anchor="_c12f2efur9l2">
            <w:r w:rsidRPr="00441C19">
              <w:rPr>
                <w:rFonts w:ascii="Garamond" w:hAnsi="Garamond"/>
                <w:color w:val="44A3A5"/>
              </w:rPr>
              <w:t>Key current “customers”</w:t>
            </w:r>
          </w:hyperlink>
          <w:r w:rsidRPr="00441C19">
            <w:rPr>
              <w:rFonts w:ascii="Garamond" w:hAnsi="Garamond"/>
              <w:color w:val="44A3A5"/>
            </w:rPr>
            <w:tab/>
          </w:r>
          <w:r w:rsidRPr="00441C19">
            <w:rPr>
              <w:rFonts w:ascii="Garamond" w:hAnsi="Garamond"/>
            </w:rPr>
            <w:fldChar w:fldCharType="begin"/>
          </w:r>
          <w:r w:rsidRPr="00441C19">
            <w:rPr>
              <w:rFonts w:ascii="Garamond" w:hAnsi="Garamond"/>
            </w:rPr>
            <w:instrText xml:space="preserve"> PAGEREF _c12f2efur9l2 \h </w:instrText>
          </w:r>
          <w:r w:rsidRPr="00441C19">
            <w:rPr>
              <w:rFonts w:ascii="Garamond" w:hAnsi="Garamond"/>
            </w:rPr>
          </w:r>
          <w:r w:rsidRPr="00441C19">
            <w:rPr>
              <w:rFonts w:ascii="Garamond" w:hAnsi="Garamond"/>
            </w:rPr>
            <w:fldChar w:fldCharType="separate"/>
          </w:r>
          <w:r w:rsidRPr="00441C19">
            <w:rPr>
              <w:rFonts w:ascii="Garamond" w:hAnsi="Garamond"/>
              <w:color w:val="44A3A5"/>
            </w:rPr>
            <w:t>9</w:t>
          </w:r>
          <w:r w:rsidRPr="00441C19">
            <w:rPr>
              <w:rFonts w:ascii="Garamond" w:hAnsi="Garamond"/>
            </w:rPr>
            <w:fldChar w:fldCharType="end"/>
          </w:r>
        </w:p>
        <w:p w:rsidR="00992D34" w:rsidRPr="00441C19" w:rsidRDefault="003D225D">
          <w:pPr>
            <w:tabs>
              <w:tab w:val="right" w:pos="8640"/>
            </w:tabs>
            <w:spacing w:before="60" w:line="240" w:lineRule="auto"/>
            <w:ind w:left="360"/>
            <w:rPr>
              <w:rFonts w:ascii="Garamond" w:hAnsi="Garamond"/>
              <w:color w:val="44A3A5"/>
            </w:rPr>
          </w:pPr>
          <w:hyperlink w:anchor="_g4bmhe5gfc0e">
            <w:r w:rsidRPr="00441C19">
              <w:rPr>
                <w:rFonts w:ascii="Garamond" w:hAnsi="Garamond"/>
                <w:color w:val="44A3A5"/>
              </w:rPr>
              <w:t>Key target “customers”</w:t>
            </w:r>
          </w:hyperlink>
          <w:r w:rsidRPr="00441C19">
            <w:rPr>
              <w:rFonts w:ascii="Garamond" w:hAnsi="Garamond"/>
              <w:color w:val="44A3A5"/>
            </w:rPr>
            <w:tab/>
          </w:r>
          <w:r w:rsidRPr="00441C19">
            <w:rPr>
              <w:rFonts w:ascii="Garamond" w:hAnsi="Garamond"/>
            </w:rPr>
            <w:fldChar w:fldCharType="begin"/>
          </w:r>
          <w:r w:rsidRPr="00441C19">
            <w:rPr>
              <w:rFonts w:ascii="Garamond" w:hAnsi="Garamond"/>
            </w:rPr>
            <w:instrText xml:space="preserve"> PAGEREF _g4bmhe5gfc0e \h </w:instrText>
          </w:r>
          <w:r w:rsidRPr="00441C19">
            <w:rPr>
              <w:rFonts w:ascii="Garamond" w:hAnsi="Garamond"/>
            </w:rPr>
          </w:r>
          <w:r w:rsidRPr="00441C19">
            <w:rPr>
              <w:rFonts w:ascii="Garamond" w:hAnsi="Garamond"/>
            </w:rPr>
            <w:fldChar w:fldCharType="separate"/>
          </w:r>
          <w:r w:rsidRPr="00441C19">
            <w:rPr>
              <w:rFonts w:ascii="Garamond" w:hAnsi="Garamond"/>
              <w:color w:val="44A3A5"/>
            </w:rPr>
            <w:t>9</w:t>
          </w:r>
          <w:r w:rsidRPr="00441C19">
            <w:rPr>
              <w:rFonts w:ascii="Garamond" w:hAnsi="Garamond"/>
            </w:rPr>
            <w:fldChar w:fldCharType="end"/>
          </w:r>
        </w:p>
        <w:p w:rsidR="00992D34" w:rsidRPr="00441C19" w:rsidRDefault="003D225D">
          <w:pPr>
            <w:tabs>
              <w:tab w:val="right" w:pos="8640"/>
            </w:tabs>
            <w:spacing w:before="60" w:line="240" w:lineRule="auto"/>
            <w:ind w:left="360"/>
            <w:rPr>
              <w:rFonts w:ascii="Garamond" w:hAnsi="Garamond"/>
              <w:color w:val="44A3A5"/>
            </w:rPr>
          </w:pPr>
          <w:hyperlink w:anchor="_9p6qn2bul871">
            <w:r w:rsidRPr="00441C19">
              <w:rPr>
                <w:rFonts w:ascii="Garamond" w:hAnsi="Garamond"/>
                <w:color w:val="44A3A5"/>
              </w:rPr>
              <w:t>Channels</w:t>
            </w:r>
          </w:hyperlink>
          <w:r w:rsidRPr="00441C19">
            <w:rPr>
              <w:rFonts w:ascii="Garamond" w:hAnsi="Garamond"/>
              <w:color w:val="44A3A5"/>
            </w:rPr>
            <w:tab/>
          </w:r>
          <w:r w:rsidRPr="00441C19">
            <w:rPr>
              <w:rFonts w:ascii="Garamond" w:hAnsi="Garamond"/>
            </w:rPr>
            <w:fldChar w:fldCharType="begin"/>
          </w:r>
          <w:r w:rsidRPr="00441C19">
            <w:rPr>
              <w:rFonts w:ascii="Garamond" w:hAnsi="Garamond"/>
            </w:rPr>
            <w:instrText xml:space="preserve"> PAGEREF _9p6qn2bul871 \h </w:instrText>
          </w:r>
          <w:r w:rsidRPr="00441C19">
            <w:rPr>
              <w:rFonts w:ascii="Garamond" w:hAnsi="Garamond"/>
            </w:rPr>
          </w:r>
          <w:r w:rsidRPr="00441C19">
            <w:rPr>
              <w:rFonts w:ascii="Garamond" w:hAnsi="Garamond"/>
            </w:rPr>
            <w:fldChar w:fldCharType="separate"/>
          </w:r>
          <w:r w:rsidRPr="00441C19">
            <w:rPr>
              <w:rFonts w:ascii="Garamond" w:hAnsi="Garamond"/>
              <w:color w:val="44A3A5"/>
            </w:rPr>
            <w:t>9</w:t>
          </w:r>
          <w:r w:rsidRPr="00441C19">
            <w:rPr>
              <w:rFonts w:ascii="Garamond" w:hAnsi="Garamond"/>
            </w:rPr>
            <w:fldChar w:fldCharType="end"/>
          </w:r>
        </w:p>
        <w:p w:rsidR="00992D34" w:rsidRPr="00441C19" w:rsidRDefault="003D225D">
          <w:pPr>
            <w:tabs>
              <w:tab w:val="right" w:pos="8640"/>
            </w:tabs>
            <w:spacing w:before="200" w:line="240" w:lineRule="auto"/>
            <w:rPr>
              <w:rFonts w:ascii="Garamond" w:hAnsi="Garamond"/>
              <w:b/>
              <w:color w:val="44A3A5"/>
            </w:rPr>
          </w:pPr>
          <w:hyperlink w:anchor="_cp5ehsxa92tj">
            <w:r w:rsidRPr="00441C19">
              <w:rPr>
                <w:rFonts w:ascii="Garamond" w:hAnsi="Garamond"/>
                <w:b/>
                <w:color w:val="44A3A5"/>
              </w:rPr>
              <w:t>Goals and Tactics</w:t>
            </w:r>
          </w:hyperlink>
          <w:r w:rsidRPr="00441C19">
            <w:rPr>
              <w:rFonts w:ascii="Garamond" w:hAnsi="Garamond"/>
              <w:b/>
              <w:color w:val="44A3A5"/>
            </w:rPr>
            <w:tab/>
          </w:r>
          <w:r w:rsidRPr="00441C19">
            <w:rPr>
              <w:rFonts w:ascii="Garamond" w:hAnsi="Garamond"/>
            </w:rPr>
            <w:fldChar w:fldCharType="begin"/>
          </w:r>
          <w:r w:rsidRPr="00441C19">
            <w:rPr>
              <w:rFonts w:ascii="Garamond" w:hAnsi="Garamond"/>
            </w:rPr>
            <w:instrText xml:space="preserve"> PAGEREF _cp5ehsxa92tj \h </w:instrText>
          </w:r>
          <w:r w:rsidRPr="00441C19">
            <w:rPr>
              <w:rFonts w:ascii="Garamond" w:hAnsi="Garamond"/>
            </w:rPr>
          </w:r>
          <w:r w:rsidRPr="00441C19">
            <w:rPr>
              <w:rFonts w:ascii="Garamond" w:hAnsi="Garamond"/>
            </w:rPr>
            <w:fldChar w:fldCharType="separate"/>
          </w:r>
          <w:r w:rsidRPr="00441C19">
            <w:rPr>
              <w:rFonts w:ascii="Garamond" w:hAnsi="Garamond"/>
              <w:b/>
              <w:color w:val="44A3A5"/>
            </w:rPr>
            <w:t>10</w:t>
          </w:r>
          <w:r w:rsidRPr="00441C19">
            <w:rPr>
              <w:rFonts w:ascii="Garamond" w:hAnsi="Garamond"/>
            </w:rPr>
            <w:fldChar w:fldCharType="end"/>
          </w:r>
        </w:p>
        <w:p w:rsidR="00992D34" w:rsidRPr="00441C19" w:rsidRDefault="003D225D">
          <w:pPr>
            <w:tabs>
              <w:tab w:val="right" w:pos="8640"/>
            </w:tabs>
            <w:spacing w:before="60" w:after="80" w:line="240" w:lineRule="auto"/>
            <w:ind w:left="360"/>
            <w:rPr>
              <w:rFonts w:ascii="Garamond" w:hAnsi="Garamond"/>
              <w:color w:val="44A3A5"/>
            </w:rPr>
          </w:pPr>
          <w:hyperlink w:anchor="_rjas5krneci1">
            <w:r w:rsidRPr="00441C19">
              <w:rPr>
                <w:rFonts w:ascii="Garamond" w:hAnsi="Garamond"/>
                <w:color w:val="44A3A5"/>
              </w:rPr>
              <w:t>Goals, activities, metrics, and tactics</w:t>
            </w:r>
          </w:hyperlink>
          <w:r w:rsidRPr="00441C19">
            <w:rPr>
              <w:rFonts w:ascii="Garamond" w:hAnsi="Garamond"/>
              <w:color w:val="44A3A5"/>
            </w:rPr>
            <w:tab/>
          </w:r>
          <w:r w:rsidRPr="00441C19">
            <w:rPr>
              <w:rFonts w:ascii="Garamond" w:hAnsi="Garamond"/>
            </w:rPr>
            <w:fldChar w:fldCharType="begin"/>
          </w:r>
          <w:r w:rsidRPr="00441C19">
            <w:rPr>
              <w:rFonts w:ascii="Garamond" w:hAnsi="Garamond"/>
            </w:rPr>
            <w:instrText xml:space="preserve"> PAGEREF _rjas5krneci1 \h </w:instrText>
          </w:r>
          <w:r w:rsidRPr="00441C19">
            <w:rPr>
              <w:rFonts w:ascii="Garamond" w:hAnsi="Garamond"/>
            </w:rPr>
          </w:r>
          <w:r w:rsidRPr="00441C19">
            <w:rPr>
              <w:rFonts w:ascii="Garamond" w:hAnsi="Garamond"/>
            </w:rPr>
            <w:fldChar w:fldCharType="separate"/>
          </w:r>
          <w:r w:rsidRPr="00441C19">
            <w:rPr>
              <w:rFonts w:ascii="Garamond" w:hAnsi="Garamond"/>
              <w:color w:val="44A3A5"/>
            </w:rPr>
            <w:t>10</w:t>
          </w:r>
          <w:r w:rsidRPr="00441C19">
            <w:rPr>
              <w:rFonts w:ascii="Garamond" w:hAnsi="Garamond"/>
            </w:rPr>
            <w:fldChar w:fldCharType="end"/>
          </w:r>
          <w:r w:rsidRPr="00441C19">
            <w:rPr>
              <w:rFonts w:ascii="Garamond" w:hAnsi="Garamond"/>
            </w:rPr>
            <w:fldChar w:fldCharType="end"/>
          </w:r>
        </w:p>
      </w:sdtContent>
    </w:sdt>
    <w:p w:rsidR="00992D34" w:rsidRPr="00441C19" w:rsidRDefault="003D225D">
      <w:pPr>
        <w:pStyle w:val="Title"/>
        <w:rPr>
          <w:rFonts w:ascii="Garamond" w:hAnsi="Garamond"/>
        </w:rPr>
      </w:pPr>
      <w:bookmarkStart w:id="4" w:name="_30ws6jvrlhnl" w:colFirst="0" w:colLast="0"/>
      <w:bookmarkEnd w:id="4"/>
      <w:r w:rsidRPr="00441C19">
        <w:rPr>
          <w:rFonts w:ascii="Garamond" w:hAnsi="Garamond"/>
        </w:rPr>
        <w:br w:type="page"/>
      </w:r>
    </w:p>
    <w:p w:rsidR="00992D34" w:rsidRDefault="003D225D">
      <w:pPr>
        <w:pStyle w:val="Title"/>
        <w:rPr>
          <w:rFonts w:ascii="Cabin" w:eastAsia="Cabin" w:hAnsi="Cabin" w:cs="Cabin"/>
          <w:color w:val="666666"/>
        </w:rPr>
      </w:pPr>
      <w:bookmarkStart w:id="5" w:name="_izqrixug6bg" w:colFirst="0" w:colLast="0"/>
      <w:bookmarkEnd w:id="5"/>
      <w:r w:rsidRPr="00441C19">
        <w:rPr>
          <w:rFonts w:ascii="Garamond" w:hAnsi="Garamond"/>
        </w:rPr>
        <w:lastRenderedPageBreak/>
        <w:t>Communications Plan</w:t>
      </w:r>
    </w:p>
    <w:p w:rsidR="00992D34" w:rsidRPr="00441C19" w:rsidRDefault="003D225D">
      <w:pPr>
        <w:rPr>
          <w:rFonts w:ascii="Garamond" w:hAnsi="Garamond"/>
          <w:b/>
          <w:sz w:val="22"/>
          <w:szCs w:val="22"/>
        </w:rPr>
      </w:pPr>
      <w:r w:rsidRPr="00441C19">
        <w:rPr>
          <w:rFonts w:ascii="Garamond" w:hAnsi="Garamond"/>
          <w:b/>
          <w:sz w:val="22"/>
          <w:szCs w:val="22"/>
        </w:rPr>
        <w:t>&lt;Date&gt;</w:t>
      </w:r>
    </w:p>
    <w:p w:rsidR="00992D34" w:rsidRPr="00441C19" w:rsidRDefault="003D225D">
      <w:pPr>
        <w:rPr>
          <w:rFonts w:ascii="Garamond" w:hAnsi="Garamond"/>
        </w:rPr>
      </w:pPr>
      <w:r w:rsidRPr="00441C19">
        <w:rPr>
          <w:rFonts w:ascii="Garamond" w:hAnsi="Garamond"/>
          <w:b/>
          <w:sz w:val="22"/>
          <w:szCs w:val="22"/>
        </w:rPr>
        <w:t>By: &lt;Name and Title of the person responsible for the plan&gt;</w:t>
      </w:r>
    </w:p>
    <w:p w:rsidR="00992D34" w:rsidRPr="00441C19" w:rsidRDefault="003D225D">
      <w:pPr>
        <w:rPr>
          <w:rFonts w:ascii="Garamond" w:hAnsi="Garamond"/>
        </w:rPr>
      </w:pPr>
      <w:r w:rsidRPr="003D225D">
        <w:rPr>
          <w:rFonts w:ascii="Garamond" w:hAnsi="Garamond"/>
          <w:noProof/>
        </w:rPr>
        <w:pict w14:anchorId="17731613">
          <v:rect id="_x0000_i1025" alt="" style="width:431.95pt;height:.05pt;mso-width-percent:0;mso-height-percent:0;mso-width-percent:0;mso-height-percent:0" o:hrpct="923" o:hralign="center" o:hrstd="t" o:hr="t" fillcolor="#a0a0a0" stroked="f"/>
        </w:pict>
      </w:r>
    </w:p>
    <w:p w:rsidR="00992D34" w:rsidRPr="00441C19" w:rsidRDefault="003D225D">
      <w:pPr>
        <w:pStyle w:val="Heading1"/>
        <w:rPr>
          <w:rFonts w:ascii="Garamond" w:hAnsi="Garamond"/>
        </w:rPr>
      </w:pPr>
      <w:bookmarkStart w:id="6" w:name="_thlgdoj3bml8" w:colFirst="0" w:colLast="0"/>
      <w:bookmarkEnd w:id="6"/>
      <w:r w:rsidRPr="00441C19">
        <w:rPr>
          <w:rFonts w:ascii="Garamond" w:hAnsi="Garamond"/>
        </w:rPr>
        <w:t xml:space="preserve">Communications Plan Executive Summary </w:t>
      </w:r>
    </w:p>
    <w:p w:rsidR="00992D34" w:rsidRPr="00441C19" w:rsidRDefault="003D225D">
      <w:pPr>
        <w:rPr>
          <w:rFonts w:ascii="Garamond" w:hAnsi="Garamond"/>
          <w:i/>
        </w:rPr>
      </w:pPr>
      <w:r w:rsidRPr="00441C19">
        <w:rPr>
          <w:rFonts w:ascii="Garamond" w:hAnsi="Garamond"/>
          <w:i/>
        </w:rPr>
        <w:t>The executive summary is a short, summarized version of your communications plan. Most executives don’t have time to read your full communications plan, so</w:t>
      </w:r>
      <w:r w:rsidRPr="00441C19">
        <w:rPr>
          <w:rFonts w:ascii="Garamond" w:hAnsi="Garamond"/>
          <w:i/>
        </w:rPr>
        <w:t xml:space="preserve"> this is meant to give them the full picture without all of the details. The main objective is to briefly list and describe:</w:t>
      </w:r>
    </w:p>
    <w:p w:rsidR="00992D34" w:rsidRPr="00441C19" w:rsidRDefault="003D225D">
      <w:pPr>
        <w:numPr>
          <w:ilvl w:val="0"/>
          <w:numId w:val="7"/>
        </w:numPr>
        <w:spacing w:after="0"/>
        <w:rPr>
          <w:rFonts w:ascii="Garamond" w:hAnsi="Garamond"/>
          <w:i/>
        </w:rPr>
      </w:pPr>
      <w:r w:rsidRPr="00441C19">
        <w:rPr>
          <w:rFonts w:ascii="Garamond" w:hAnsi="Garamond"/>
          <w:i/>
        </w:rPr>
        <w:t xml:space="preserve">Key dates, anniversaries, or milestones </w:t>
      </w:r>
    </w:p>
    <w:p w:rsidR="00992D34" w:rsidRPr="00441C19" w:rsidRDefault="003D225D">
      <w:pPr>
        <w:numPr>
          <w:ilvl w:val="0"/>
          <w:numId w:val="7"/>
        </w:numPr>
        <w:spacing w:after="0"/>
        <w:rPr>
          <w:rFonts w:ascii="Garamond" w:hAnsi="Garamond"/>
          <w:i/>
        </w:rPr>
      </w:pPr>
      <w:r w:rsidRPr="00441C19">
        <w:rPr>
          <w:rFonts w:ascii="Garamond" w:hAnsi="Garamond"/>
          <w:i/>
        </w:rPr>
        <w:t>Initiatives your organization will focus on this year</w:t>
      </w:r>
    </w:p>
    <w:p w:rsidR="00992D34" w:rsidRPr="00441C19" w:rsidRDefault="003D225D">
      <w:pPr>
        <w:numPr>
          <w:ilvl w:val="0"/>
          <w:numId w:val="7"/>
        </w:numPr>
        <w:rPr>
          <w:rFonts w:ascii="Garamond" w:hAnsi="Garamond"/>
          <w:i/>
        </w:rPr>
      </w:pPr>
      <w:r w:rsidRPr="00441C19">
        <w:rPr>
          <w:rFonts w:ascii="Garamond" w:hAnsi="Garamond"/>
          <w:i/>
        </w:rPr>
        <w:t>Overarching goals (below)</w:t>
      </w:r>
    </w:p>
    <w:p w:rsidR="00992D34" w:rsidRPr="00441C19" w:rsidRDefault="003D225D">
      <w:pPr>
        <w:rPr>
          <w:rFonts w:ascii="Garamond" w:hAnsi="Garamond"/>
        </w:rPr>
      </w:pPr>
      <w:r w:rsidRPr="00441C19">
        <w:rPr>
          <w:rFonts w:ascii="Garamond" w:hAnsi="Garamond"/>
        </w:rPr>
        <w:t xml:space="preserve">We’ll know we’ve been successful if we reach these goals (see measurable metrics of success in the </w:t>
      </w:r>
      <w:hyperlink w:anchor="_cp5ehsxa92tj">
        <w:r w:rsidRPr="00441C19">
          <w:rPr>
            <w:rFonts w:ascii="Garamond" w:hAnsi="Garamond"/>
            <w:color w:val="1155CC"/>
            <w:u w:val="single"/>
          </w:rPr>
          <w:t>Goals</w:t>
        </w:r>
      </w:hyperlink>
      <w:r w:rsidRPr="00441C19">
        <w:rPr>
          <w:rFonts w:ascii="Garamond" w:hAnsi="Garamond"/>
        </w:rPr>
        <w:t xml:space="preserve"> section):</w:t>
      </w:r>
    </w:p>
    <w:p w:rsidR="00992D34" w:rsidRPr="00441C19" w:rsidRDefault="003D225D">
      <w:pPr>
        <w:numPr>
          <w:ilvl w:val="0"/>
          <w:numId w:val="4"/>
        </w:numPr>
        <w:spacing w:after="0"/>
        <w:rPr>
          <w:rFonts w:ascii="Garamond" w:hAnsi="Garamond"/>
        </w:rPr>
      </w:pPr>
      <w:r w:rsidRPr="00441C19">
        <w:rPr>
          <w:rFonts w:ascii="Garamond" w:hAnsi="Garamond"/>
        </w:rPr>
        <w:t>&lt;Goal 1&gt;</w:t>
      </w:r>
    </w:p>
    <w:p w:rsidR="00992D34" w:rsidRPr="00441C19" w:rsidRDefault="003D225D">
      <w:pPr>
        <w:numPr>
          <w:ilvl w:val="0"/>
          <w:numId w:val="4"/>
        </w:numPr>
        <w:spacing w:after="0"/>
        <w:rPr>
          <w:rFonts w:ascii="Garamond" w:hAnsi="Garamond"/>
        </w:rPr>
      </w:pPr>
      <w:r w:rsidRPr="00441C19">
        <w:rPr>
          <w:rFonts w:ascii="Garamond" w:hAnsi="Garamond"/>
        </w:rPr>
        <w:t>&lt;Goal 2&gt;</w:t>
      </w:r>
    </w:p>
    <w:p w:rsidR="00992D34" w:rsidRPr="00441C19" w:rsidRDefault="003D225D">
      <w:pPr>
        <w:numPr>
          <w:ilvl w:val="0"/>
          <w:numId w:val="4"/>
        </w:numPr>
        <w:rPr>
          <w:rFonts w:ascii="Garamond" w:hAnsi="Garamond"/>
        </w:rPr>
      </w:pPr>
      <w:r w:rsidRPr="00441C19">
        <w:rPr>
          <w:rFonts w:ascii="Garamond" w:hAnsi="Garamond"/>
        </w:rPr>
        <w:t>&lt;Goal 3&gt;</w:t>
      </w:r>
    </w:p>
    <w:p w:rsidR="00992D34" w:rsidRPr="00441C19" w:rsidRDefault="00992D34">
      <w:pPr>
        <w:rPr>
          <w:rFonts w:ascii="Garamond" w:hAnsi="Garamond"/>
        </w:rPr>
      </w:pPr>
    </w:p>
    <w:p w:rsidR="00992D34" w:rsidRPr="00441C19" w:rsidRDefault="003D225D">
      <w:pPr>
        <w:pStyle w:val="Heading1"/>
        <w:rPr>
          <w:rFonts w:ascii="Garamond" w:hAnsi="Garamond"/>
        </w:rPr>
      </w:pPr>
      <w:bookmarkStart w:id="7" w:name="_ug0fc055i82f" w:colFirst="0" w:colLast="0"/>
      <w:bookmarkEnd w:id="7"/>
      <w:r w:rsidRPr="00441C19">
        <w:rPr>
          <w:rFonts w:ascii="Garamond" w:hAnsi="Garamond"/>
        </w:rPr>
        <w:br w:type="page"/>
      </w:r>
    </w:p>
    <w:p w:rsidR="00992D34" w:rsidRPr="00441C19" w:rsidRDefault="003D225D">
      <w:pPr>
        <w:pStyle w:val="Heading1"/>
        <w:rPr>
          <w:rFonts w:ascii="Garamond" w:hAnsi="Garamond"/>
        </w:rPr>
      </w:pPr>
      <w:bookmarkStart w:id="8" w:name="_fd2kw9nbm54u" w:colFirst="0" w:colLast="0"/>
      <w:bookmarkEnd w:id="8"/>
      <w:r w:rsidRPr="00441C19">
        <w:rPr>
          <w:rFonts w:ascii="Garamond" w:hAnsi="Garamond"/>
        </w:rPr>
        <w:lastRenderedPageBreak/>
        <w:t>The Association</w:t>
      </w:r>
    </w:p>
    <w:p w:rsidR="00992D34" w:rsidRPr="00441C19" w:rsidRDefault="003D225D">
      <w:pPr>
        <w:pStyle w:val="Heading2"/>
        <w:rPr>
          <w:rFonts w:ascii="Calibri" w:hAnsi="Calibri"/>
        </w:rPr>
      </w:pPr>
      <w:bookmarkStart w:id="9" w:name="_i7wkzhljlrdf" w:colFirst="0" w:colLast="0"/>
      <w:bookmarkEnd w:id="9"/>
      <w:r w:rsidRPr="00441C19">
        <w:rPr>
          <w:rFonts w:ascii="Calibri" w:hAnsi="Calibri"/>
        </w:rPr>
        <w:t xml:space="preserve">Organizational overview </w:t>
      </w:r>
    </w:p>
    <w:p w:rsidR="00992D34" w:rsidRPr="00441C19" w:rsidRDefault="003D225D">
      <w:pPr>
        <w:rPr>
          <w:rFonts w:ascii="Garamond" w:hAnsi="Garamond"/>
          <w:i/>
        </w:rPr>
      </w:pPr>
      <w:r w:rsidRPr="00441C19">
        <w:rPr>
          <w:rFonts w:ascii="Garamond" w:hAnsi="Garamond"/>
          <w:i/>
        </w:rPr>
        <w:t xml:space="preserve">This is </w:t>
      </w:r>
      <w:r w:rsidRPr="00441C19">
        <w:rPr>
          <w:rFonts w:ascii="Garamond" w:hAnsi="Garamond"/>
          <w:i/>
        </w:rPr>
        <w:t xml:space="preserve">a high-level overview of your association. Imagine if someone who didn’t know you read this overview. What facts would they need to know about your organization? (ex. How is the organization structured? When was the organization established? Where are you </w:t>
      </w:r>
      <w:proofErr w:type="gramStart"/>
      <w:r w:rsidRPr="00441C19">
        <w:rPr>
          <w:rFonts w:ascii="Garamond" w:hAnsi="Garamond"/>
          <w:i/>
        </w:rPr>
        <w:t>located</w:t>
      </w:r>
      <w:proofErr w:type="gramEnd"/>
      <w:r w:rsidRPr="00441C19">
        <w:rPr>
          <w:rFonts w:ascii="Garamond" w:hAnsi="Garamond"/>
          <w:i/>
        </w:rPr>
        <w:t xml:space="preserve"> and do you serve multiple regions? Have you had any recent acquisitions?</w:t>
      </w:r>
      <w:r w:rsidRPr="00441C19">
        <w:rPr>
          <w:rFonts w:ascii="Garamond" w:hAnsi="Garamond"/>
          <w:i/>
        </w:rPr>
        <w:t>)</w:t>
      </w:r>
    </w:p>
    <w:p w:rsidR="00992D34" w:rsidRPr="00441C19" w:rsidRDefault="003D225D">
      <w:pPr>
        <w:pStyle w:val="Heading2"/>
        <w:rPr>
          <w:rFonts w:ascii="Calibri" w:hAnsi="Calibri"/>
        </w:rPr>
      </w:pPr>
      <w:bookmarkStart w:id="10" w:name="_y944915w214d" w:colFirst="0" w:colLast="0"/>
      <w:bookmarkEnd w:id="10"/>
      <w:r w:rsidRPr="00441C19">
        <w:rPr>
          <w:rFonts w:ascii="Calibri" w:hAnsi="Calibri"/>
        </w:rPr>
        <w:t>Vision statement</w:t>
      </w:r>
    </w:p>
    <w:p w:rsidR="00992D34" w:rsidRPr="00441C19" w:rsidRDefault="003D225D">
      <w:pPr>
        <w:rPr>
          <w:rFonts w:ascii="Garamond" w:hAnsi="Garamond"/>
          <w:i/>
        </w:rPr>
      </w:pPr>
      <w:r w:rsidRPr="00441C19">
        <w:rPr>
          <w:rFonts w:ascii="Garamond" w:hAnsi="Garamond"/>
          <w:i/>
        </w:rPr>
        <w:t>What kind of future do you imagine?</w:t>
      </w:r>
    </w:p>
    <w:p w:rsidR="00992D34" w:rsidRPr="00441C19" w:rsidRDefault="003D225D">
      <w:pPr>
        <w:pStyle w:val="Heading2"/>
        <w:rPr>
          <w:rFonts w:ascii="Calibri" w:hAnsi="Calibri"/>
        </w:rPr>
      </w:pPr>
      <w:bookmarkStart w:id="11" w:name="_jshkly2dqgdu" w:colFirst="0" w:colLast="0"/>
      <w:bookmarkEnd w:id="11"/>
      <w:r w:rsidRPr="00441C19">
        <w:rPr>
          <w:rFonts w:ascii="Calibri" w:hAnsi="Calibri"/>
        </w:rPr>
        <w:t>Mission statement</w:t>
      </w:r>
    </w:p>
    <w:p w:rsidR="00992D34" w:rsidRPr="00441C19" w:rsidRDefault="003D225D">
      <w:pPr>
        <w:rPr>
          <w:rFonts w:ascii="Garamond" w:hAnsi="Garamond"/>
          <w:i/>
        </w:rPr>
      </w:pPr>
      <w:r w:rsidRPr="00441C19">
        <w:rPr>
          <w:rFonts w:ascii="Garamond" w:hAnsi="Garamond"/>
          <w:i/>
        </w:rPr>
        <w:t>What are you doing to accomplish your vision?</w:t>
      </w:r>
    </w:p>
    <w:p w:rsidR="00992D34" w:rsidRPr="00441C19" w:rsidRDefault="003D225D">
      <w:pPr>
        <w:pStyle w:val="Heading2"/>
        <w:rPr>
          <w:rFonts w:ascii="Calibri" w:hAnsi="Calibri"/>
        </w:rPr>
      </w:pPr>
      <w:bookmarkStart w:id="12" w:name="_f00g9dt31red" w:colFirst="0" w:colLast="0"/>
      <w:bookmarkEnd w:id="12"/>
      <w:r w:rsidRPr="00441C19">
        <w:rPr>
          <w:rFonts w:ascii="Calibri" w:hAnsi="Calibri"/>
        </w:rPr>
        <w:t>Member value proposition</w:t>
      </w:r>
    </w:p>
    <w:p w:rsidR="00992D34" w:rsidRPr="00441C19" w:rsidRDefault="003D225D">
      <w:pPr>
        <w:pStyle w:val="Heading2"/>
        <w:rPr>
          <w:rFonts w:ascii="Garamond" w:eastAsia="EB Garamond" w:hAnsi="Garamond" w:cs="EB Garamond"/>
          <w:b w:val="0"/>
          <w:sz w:val="24"/>
          <w:szCs w:val="24"/>
        </w:rPr>
      </w:pPr>
      <w:bookmarkStart w:id="13" w:name="_vd5g01uzrh15" w:colFirst="0" w:colLast="0"/>
      <w:bookmarkEnd w:id="13"/>
      <w:r w:rsidRPr="00441C19">
        <w:rPr>
          <w:rFonts w:ascii="Garamond" w:eastAsia="EB Garamond" w:hAnsi="Garamond" w:cs="EB Garamond"/>
          <w:b w:val="0"/>
          <w:sz w:val="24"/>
          <w:szCs w:val="24"/>
        </w:rPr>
        <w:t>What do your members view as th</w:t>
      </w:r>
      <w:r w:rsidRPr="00441C19">
        <w:rPr>
          <w:rFonts w:ascii="Garamond" w:eastAsia="EB Garamond" w:hAnsi="Garamond" w:cs="EB Garamond"/>
          <w:b w:val="0"/>
          <w:sz w:val="24"/>
          <w:szCs w:val="24"/>
        </w:rPr>
        <w:t xml:space="preserve">e value you provide? This is not a list of benefits but a statement on your members’ rationale for choosing you. If you don’t know this, you should ask your members. </w:t>
      </w:r>
    </w:p>
    <w:p w:rsidR="00992D34" w:rsidRPr="00441C19" w:rsidRDefault="003D225D">
      <w:pPr>
        <w:pStyle w:val="Heading2"/>
        <w:rPr>
          <w:rFonts w:ascii="Calibri" w:hAnsi="Calibri"/>
        </w:rPr>
      </w:pPr>
      <w:bookmarkStart w:id="14" w:name="_9ucsgbk2aora" w:colFirst="0" w:colLast="0"/>
      <w:bookmarkEnd w:id="14"/>
      <w:r w:rsidRPr="00441C19">
        <w:rPr>
          <w:rFonts w:ascii="Calibri" w:hAnsi="Calibri"/>
        </w:rPr>
        <w:t>Products/services</w:t>
      </w:r>
    </w:p>
    <w:p w:rsidR="00992D34" w:rsidRPr="00441C19" w:rsidRDefault="003D225D">
      <w:pPr>
        <w:rPr>
          <w:rFonts w:ascii="Garamond" w:hAnsi="Garamond"/>
          <w:i/>
        </w:rPr>
      </w:pPr>
      <w:r w:rsidRPr="00441C19">
        <w:rPr>
          <w:rFonts w:ascii="Garamond" w:hAnsi="Garamond"/>
          <w:i/>
        </w:rPr>
        <w:t>What products and/or services do you provide? Give an overview here and</w:t>
      </w:r>
      <w:r w:rsidRPr="00441C19">
        <w:rPr>
          <w:rFonts w:ascii="Garamond" w:hAnsi="Garamond"/>
          <w:i/>
        </w:rPr>
        <w:t xml:space="preserve"> then list each below with key deliverables.</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3120"/>
        <w:gridCol w:w="5775"/>
      </w:tblGrid>
      <w:tr w:rsidR="00992D34">
        <w:trPr>
          <w:trHeight w:val="600"/>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D34" w:rsidRDefault="003D225D">
            <w:pPr>
              <w:widowControl w:val="0"/>
              <w:spacing w:after="0" w:line="276" w:lineRule="auto"/>
              <w:rPr>
                <w:b/>
                <w:color w:val="434343"/>
                <w:sz w:val="22"/>
                <w:szCs w:val="22"/>
              </w:rPr>
            </w:pPr>
            <w:r w:rsidRPr="00441C19">
              <w:rPr>
                <w:rFonts w:ascii="Garamond" w:hAnsi="Garamond"/>
                <w:b/>
                <w:color w:val="434343"/>
                <w:sz w:val="22"/>
                <w:szCs w:val="22"/>
              </w:rPr>
              <w:t>Product/Service</w:t>
            </w:r>
          </w:p>
        </w:tc>
        <w:tc>
          <w:tcPr>
            <w:tcW w:w="5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92D34" w:rsidRDefault="003D225D">
            <w:pPr>
              <w:widowControl w:val="0"/>
              <w:spacing w:after="0" w:line="276" w:lineRule="auto"/>
              <w:rPr>
                <w:b/>
                <w:color w:val="434343"/>
                <w:sz w:val="22"/>
                <w:szCs w:val="22"/>
              </w:rPr>
            </w:pPr>
            <w:r w:rsidRPr="00441C19">
              <w:rPr>
                <w:rFonts w:ascii="Garamond" w:hAnsi="Garamond"/>
                <w:b/>
                <w:color w:val="434343"/>
                <w:sz w:val="22"/>
                <w:szCs w:val="22"/>
              </w:rPr>
              <w:t>Deliverables</w:t>
            </w:r>
          </w:p>
        </w:tc>
      </w:tr>
      <w:tr w:rsidR="00992D34">
        <w:trPr>
          <w:trHeight w:val="800"/>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2D34" w:rsidRDefault="003D225D">
            <w:pPr>
              <w:widowControl w:val="0"/>
              <w:spacing w:after="0" w:line="276" w:lineRule="auto"/>
              <w:rPr>
                <w:color w:val="434343"/>
                <w:sz w:val="22"/>
                <w:szCs w:val="22"/>
              </w:rPr>
            </w:pPr>
            <w:r w:rsidRPr="00441C19">
              <w:rPr>
                <w:rFonts w:ascii="Garamond" w:hAnsi="Garamond"/>
                <w:color w:val="434343"/>
                <w:sz w:val="22"/>
                <w:szCs w:val="22"/>
              </w:rPr>
              <w:t>Example:</w:t>
            </w:r>
            <w:r w:rsidRPr="00441C19">
              <w:rPr>
                <w:rFonts w:ascii="Garamond" w:hAnsi="Garamond"/>
                <w:color w:val="434343"/>
                <w:sz w:val="22"/>
                <w:szCs w:val="22"/>
              </w:rPr>
              <w:br/>
              <w:t>Membership</w:t>
            </w:r>
          </w:p>
        </w:tc>
        <w:tc>
          <w:tcPr>
            <w:tcW w:w="5775" w:type="dxa"/>
            <w:tcBorders>
              <w:top w:val="nil"/>
              <w:left w:val="nil"/>
              <w:bottom w:val="single" w:sz="8" w:space="0" w:color="000000"/>
              <w:right w:val="single" w:sz="8" w:space="0" w:color="000000"/>
            </w:tcBorders>
            <w:tcMar>
              <w:top w:w="100" w:type="dxa"/>
              <w:left w:w="100" w:type="dxa"/>
              <w:bottom w:w="100" w:type="dxa"/>
              <w:right w:w="100" w:type="dxa"/>
            </w:tcMar>
          </w:tcPr>
          <w:p w:rsidR="00992D34" w:rsidRDefault="003D225D">
            <w:pPr>
              <w:spacing w:after="0" w:line="240" w:lineRule="auto"/>
              <w:rPr>
                <w:sz w:val="22"/>
                <w:szCs w:val="22"/>
              </w:rPr>
            </w:pPr>
            <w:r w:rsidRPr="00441C19">
              <w:rPr>
                <w:rFonts w:ascii="Garamond" w:hAnsi="Garamond"/>
                <w:color w:val="434343"/>
                <w:sz w:val="22"/>
                <w:szCs w:val="22"/>
              </w:rPr>
              <w:t>Example:</w:t>
            </w:r>
            <w:r w:rsidRPr="00441C19">
              <w:rPr>
                <w:rFonts w:ascii="Garamond" w:hAnsi="Garamond"/>
                <w:color w:val="434343"/>
                <w:sz w:val="22"/>
                <w:szCs w:val="22"/>
              </w:rPr>
              <w:br/>
            </w:r>
            <w:r w:rsidRPr="00441C19">
              <w:rPr>
                <w:rFonts w:ascii="Garamond" w:hAnsi="Garamond"/>
                <w:sz w:val="22"/>
                <w:szCs w:val="22"/>
              </w:rPr>
              <w:t>Access to member content and community</w:t>
            </w:r>
          </w:p>
        </w:tc>
      </w:tr>
      <w:tr w:rsidR="00992D34">
        <w:trPr>
          <w:trHeight w:val="820"/>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2D34" w:rsidRDefault="003D225D">
            <w:pPr>
              <w:widowControl w:val="0"/>
              <w:spacing w:after="0" w:line="276" w:lineRule="auto"/>
              <w:rPr>
                <w:color w:val="434343"/>
                <w:sz w:val="22"/>
                <w:szCs w:val="22"/>
              </w:rPr>
            </w:pPr>
            <w:r w:rsidRPr="00441C19">
              <w:rPr>
                <w:rFonts w:ascii="Garamond" w:hAnsi="Garamond"/>
                <w:color w:val="434343"/>
                <w:sz w:val="22"/>
                <w:szCs w:val="22"/>
              </w:rPr>
              <w:t>Example:</w:t>
            </w:r>
            <w:r w:rsidRPr="00441C19">
              <w:rPr>
                <w:rFonts w:ascii="Garamond" w:hAnsi="Garamond"/>
                <w:color w:val="434343"/>
                <w:sz w:val="22"/>
                <w:szCs w:val="22"/>
              </w:rPr>
              <w:br/>
              <w:t>Events/Meetings</w:t>
            </w:r>
          </w:p>
        </w:tc>
        <w:tc>
          <w:tcPr>
            <w:tcW w:w="5775" w:type="dxa"/>
            <w:tcBorders>
              <w:top w:val="nil"/>
              <w:left w:val="nil"/>
              <w:bottom w:val="single" w:sz="8" w:space="0" w:color="000000"/>
              <w:right w:val="single" w:sz="8" w:space="0" w:color="000000"/>
            </w:tcBorders>
            <w:tcMar>
              <w:top w:w="100" w:type="dxa"/>
              <w:left w:w="100" w:type="dxa"/>
              <w:bottom w:w="100" w:type="dxa"/>
              <w:right w:w="100" w:type="dxa"/>
            </w:tcMar>
          </w:tcPr>
          <w:p w:rsidR="00992D34" w:rsidRDefault="003D225D">
            <w:pPr>
              <w:spacing w:after="0" w:line="240" w:lineRule="auto"/>
              <w:rPr>
                <w:sz w:val="22"/>
                <w:szCs w:val="22"/>
              </w:rPr>
            </w:pPr>
            <w:r w:rsidRPr="00441C19">
              <w:rPr>
                <w:rFonts w:ascii="Garamond" w:hAnsi="Garamond"/>
                <w:color w:val="434343"/>
                <w:sz w:val="22"/>
                <w:szCs w:val="22"/>
              </w:rPr>
              <w:t>Example:</w:t>
            </w:r>
            <w:r w:rsidRPr="00441C19">
              <w:rPr>
                <w:rFonts w:ascii="Garamond" w:hAnsi="Garamond"/>
                <w:color w:val="434343"/>
                <w:sz w:val="22"/>
                <w:szCs w:val="22"/>
              </w:rPr>
              <w:br/>
            </w:r>
            <w:r w:rsidRPr="00441C19">
              <w:rPr>
                <w:rFonts w:ascii="Garamond" w:hAnsi="Garamond"/>
                <w:sz w:val="22"/>
                <w:szCs w:val="22"/>
              </w:rPr>
              <w:t>Conferences, webinars, networking</w:t>
            </w:r>
          </w:p>
        </w:tc>
      </w:tr>
      <w:tr w:rsidR="00992D34">
        <w:trPr>
          <w:trHeight w:val="800"/>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2D34" w:rsidRDefault="003D225D">
            <w:pPr>
              <w:widowControl w:val="0"/>
              <w:spacing w:after="0" w:line="276" w:lineRule="auto"/>
              <w:rPr>
                <w:color w:val="434343"/>
                <w:sz w:val="22"/>
                <w:szCs w:val="22"/>
              </w:rPr>
            </w:pPr>
            <w:r w:rsidRPr="00441C19">
              <w:rPr>
                <w:rFonts w:ascii="Garamond" w:hAnsi="Garamond"/>
                <w:color w:val="434343"/>
                <w:sz w:val="22"/>
                <w:szCs w:val="22"/>
              </w:rPr>
              <w:t>Name of Service/Product</w:t>
            </w:r>
          </w:p>
        </w:tc>
        <w:tc>
          <w:tcPr>
            <w:tcW w:w="5775" w:type="dxa"/>
            <w:tcBorders>
              <w:top w:val="nil"/>
              <w:left w:val="nil"/>
              <w:bottom w:val="single" w:sz="8" w:space="0" w:color="000000"/>
              <w:right w:val="single" w:sz="8" w:space="0" w:color="000000"/>
            </w:tcBorders>
            <w:tcMar>
              <w:top w:w="100" w:type="dxa"/>
              <w:left w:w="100" w:type="dxa"/>
              <w:bottom w:w="100" w:type="dxa"/>
              <w:right w:w="100" w:type="dxa"/>
            </w:tcMar>
          </w:tcPr>
          <w:p w:rsidR="00992D34" w:rsidRDefault="003D225D">
            <w:pPr>
              <w:widowControl w:val="0"/>
              <w:spacing w:after="0" w:line="276" w:lineRule="auto"/>
              <w:rPr>
                <w:color w:val="434343"/>
                <w:sz w:val="22"/>
                <w:szCs w:val="22"/>
              </w:rPr>
            </w:pPr>
            <w:r w:rsidRPr="00441C19">
              <w:rPr>
                <w:rFonts w:ascii="Garamond" w:hAnsi="Garamond"/>
                <w:color w:val="434343"/>
                <w:sz w:val="22"/>
                <w:szCs w:val="22"/>
              </w:rPr>
              <w:t>List of deliverables</w:t>
            </w:r>
          </w:p>
        </w:tc>
      </w:tr>
      <w:tr w:rsidR="00992D34">
        <w:trPr>
          <w:trHeight w:val="800"/>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2D34" w:rsidRDefault="003D225D">
            <w:pPr>
              <w:widowControl w:val="0"/>
              <w:spacing w:after="0" w:line="276" w:lineRule="auto"/>
              <w:rPr>
                <w:color w:val="434343"/>
                <w:sz w:val="22"/>
                <w:szCs w:val="22"/>
              </w:rPr>
            </w:pPr>
            <w:r w:rsidRPr="00441C19">
              <w:rPr>
                <w:rFonts w:ascii="Garamond" w:hAnsi="Garamond"/>
                <w:color w:val="434343"/>
                <w:sz w:val="22"/>
                <w:szCs w:val="22"/>
              </w:rPr>
              <w:lastRenderedPageBreak/>
              <w:t>Name of Service/Product</w:t>
            </w:r>
          </w:p>
        </w:tc>
        <w:tc>
          <w:tcPr>
            <w:tcW w:w="5775" w:type="dxa"/>
            <w:tcBorders>
              <w:top w:val="nil"/>
              <w:left w:val="nil"/>
              <w:bottom w:val="single" w:sz="8" w:space="0" w:color="000000"/>
              <w:right w:val="single" w:sz="8" w:space="0" w:color="000000"/>
            </w:tcBorders>
            <w:tcMar>
              <w:top w:w="100" w:type="dxa"/>
              <w:left w:w="100" w:type="dxa"/>
              <w:bottom w:w="100" w:type="dxa"/>
              <w:right w:w="100" w:type="dxa"/>
            </w:tcMar>
          </w:tcPr>
          <w:p w:rsidR="00992D34" w:rsidRDefault="003D225D">
            <w:pPr>
              <w:widowControl w:val="0"/>
              <w:spacing w:after="0" w:line="276" w:lineRule="auto"/>
              <w:rPr>
                <w:color w:val="434343"/>
                <w:sz w:val="22"/>
                <w:szCs w:val="22"/>
              </w:rPr>
            </w:pPr>
            <w:r w:rsidRPr="00441C19">
              <w:rPr>
                <w:rFonts w:ascii="Garamond" w:hAnsi="Garamond"/>
                <w:color w:val="434343"/>
                <w:sz w:val="22"/>
                <w:szCs w:val="22"/>
              </w:rPr>
              <w:t>List of deliverables</w:t>
            </w:r>
          </w:p>
        </w:tc>
      </w:tr>
      <w:tr w:rsidR="00992D34" w:rsidRPr="00441C19">
        <w:trPr>
          <w:trHeight w:val="800"/>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2D34" w:rsidRDefault="003D225D">
            <w:pPr>
              <w:widowControl w:val="0"/>
              <w:spacing w:after="0" w:line="276" w:lineRule="auto"/>
              <w:rPr>
                <w:color w:val="434343"/>
                <w:sz w:val="22"/>
                <w:szCs w:val="22"/>
              </w:rPr>
            </w:pPr>
            <w:r w:rsidRPr="00441C19">
              <w:rPr>
                <w:rFonts w:ascii="Garamond" w:hAnsi="Garamond"/>
                <w:color w:val="434343"/>
                <w:sz w:val="22"/>
                <w:szCs w:val="22"/>
              </w:rPr>
              <w:t>Name of Service/Product</w:t>
            </w:r>
          </w:p>
        </w:tc>
        <w:tc>
          <w:tcPr>
            <w:tcW w:w="5775" w:type="dxa"/>
            <w:tcBorders>
              <w:top w:val="nil"/>
              <w:left w:val="nil"/>
              <w:bottom w:val="single" w:sz="8" w:space="0" w:color="000000"/>
              <w:right w:val="single" w:sz="8" w:space="0" w:color="000000"/>
            </w:tcBorders>
            <w:tcMar>
              <w:top w:w="100" w:type="dxa"/>
              <w:left w:w="100" w:type="dxa"/>
              <w:bottom w:w="100" w:type="dxa"/>
              <w:right w:w="100" w:type="dxa"/>
            </w:tcMar>
          </w:tcPr>
          <w:p w:rsidR="00992D34" w:rsidRPr="00441C19" w:rsidRDefault="003D225D">
            <w:pPr>
              <w:widowControl w:val="0"/>
              <w:spacing w:after="0" w:line="276" w:lineRule="auto"/>
              <w:rPr>
                <w:rFonts w:ascii="Garamond" w:hAnsi="Garamond"/>
                <w:color w:val="434343"/>
                <w:sz w:val="22"/>
                <w:szCs w:val="22"/>
              </w:rPr>
            </w:pPr>
            <w:r w:rsidRPr="00441C19">
              <w:rPr>
                <w:rFonts w:ascii="Garamond" w:hAnsi="Garamond"/>
                <w:color w:val="434343"/>
                <w:sz w:val="22"/>
                <w:szCs w:val="22"/>
              </w:rPr>
              <w:t>List of deliverables</w:t>
            </w:r>
          </w:p>
        </w:tc>
      </w:tr>
    </w:tbl>
    <w:p w:rsidR="00992D34" w:rsidRPr="00441C19" w:rsidRDefault="00992D34">
      <w:pPr>
        <w:pStyle w:val="Heading2"/>
        <w:rPr>
          <w:rFonts w:ascii="Calibri" w:hAnsi="Calibri"/>
        </w:rPr>
      </w:pPr>
      <w:bookmarkStart w:id="15" w:name="_pv9h7pwszib1" w:colFirst="0" w:colLast="0"/>
      <w:bookmarkStart w:id="16" w:name="_9lbdhudx9vmf" w:colFirst="0" w:colLast="0"/>
      <w:bookmarkEnd w:id="15"/>
      <w:bookmarkEnd w:id="16"/>
    </w:p>
    <w:p w:rsidR="00992D34" w:rsidRPr="00441C19" w:rsidRDefault="003D225D">
      <w:pPr>
        <w:pStyle w:val="Heading2"/>
        <w:rPr>
          <w:rFonts w:ascii="Calibri" w:hAnsi="Calibri"/>
        </w:rPr>
      </w:pPr>
      <w:r w:rsidRPr="00441C19">
        <w:rPr>
          <w:rFonts w:ascii="Calibri" w:hAnsi="Calibri"/>
        </w:rPr>
        <w:t>Communications personnel</w:t>
      </w:r>
    </w:p>
    <w:p w:rsidR="00992D34" w:rsidRPr="001D6182" w:rsidRDefault="003D225D">
      <w:pPr>
        <w:rPr>
          <w:rFonts w:ascii="Garamond" w:hAnsi="Garamond"/>
          <w:i/>
          <w:iCs/>
        </w:rPr>
      </w:pPr>
      <w:r w:rsidRPr="001D6182">
        <w:rPr>
          <w:rFonts w:ascii="Garamond" w:hAnsi="Garamond"/>
          <w:i/>
          <w:iCs/>
        </w:rPr>
        <w:t>How is your communications team structured? What are team members responsible for? Are communications personnel within the same department or spread across the association? Do you get support from others in the association? Give an overview here and then l</w:t>
      </w:r>
      <w:r w:rsidRPr="001D6182">
        <w:rPr>
          <w:rFonts w:ascii="Garamond" w:hAnsi="Garamond"/>
          <w:i/>
          <w:iCs/>
        </w:rPr>
        <w:t>ist each team member below with key responsibilities.</w:t>
      </w:r>
    </w:p>
    <w:tbl>
      <w:tblPr>
        <w:tblStyle w:val="a0"/>
        <w:tblW w:w="8895" w:type="dxa"/>
        <w:tblBorders>
          <w:top w:val="nil"/>
          <w:left w:val="nil"/>
          <w:bottom w:val="nil"/>
          <w:right w:val="nil"/>
          <w:insideH w:val="nil"/>
          <w:insideV w:val="nil"/>
        </w:tblBorders>
        <w:tblLayout w:type="fixed"/>
        <w:tblLook w:val="0600" w:firstRow="0" w:lastRow="0" w:firstColumn="0" w:lastColumn="0" w:noHBand="1" w:noVBand="1"/>
      </w:tblPr>
      <w:tblGrid>
        <w:gridCol w:w="2250"/>
        <w:gridCol w:w="2910"/>
        <w:gridCol w:w="3735"/>
      </w:tblGrid>
      <w:tr w:rsidR="00992D34">
        <w:trPr>
          <w:trHeight w:val="620"/>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D34" w:rsidRDefault="003D225D">
            <w:pPr>
              <w:spacing w:after="0" w:line="240" w:lineRule="auto"/>
              <w:rPr>
                <w:b/>
              </w:rPr>
            </w:pPr>
            <w:r w:rsidRPr="00441C19">
              <w:rPr>
                <w:rFonts w:ascii="Garamond" w:hAnsi="Garamond"/>
                <w:b/>
              </w:rPr>
              <w:t>Job Title</w:t>
            </w:r>
          </w:p>
        </w:tc>
        <w:tc>
          <w:tcPr>
            <w:tcW w:w="2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92D34" w:rsidRDefault="003D225D">
            <w:pPr>
              <w:widowControl w:val="0"/>
              <w:spacing w:after="0" w:line="276" w:lineRule="auto"/>
              <w:rPr>
                <w:b/>
                <w:color w:val="434343"/>
                <w:sz w:val="22"/>
                <w:szCs w:val="22"/>
              </w:rPr>
            </w:pPr>
            <w:r w:rsidRPr="00441C19">
              <w:rPr>
                <w:rFonts w:ascii="Garamond" w:hAnsi="Garamond"/>
                <w:b/>
                <w:color w:val="434343"/>
                <w:sz w:val="22"/>
                <w:szCs w:val="22"/>
              </w:rPr>
              <w:t>Name</w:t>
            </w:r>
          </w:p>
        </w:tc>
        <w:tc>
          <w:tcPr>
            <w:tcW w:w="3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92D34" w:rsidRDefault="003D225D">
            <w:pPr>
              <w:widowControl w:val="0"/>
              <w:spacing w:after="0" w:line="276" w:lineRule="auto"/>
              <w:rPr>
                <w:b/>
                <w:color w:val="434343"/>
                <w:sz w:val="22"/>
                <w:szCs w:val="22"/>
              </w:rPr>
            </w:pPr>
            <w:r w:rsidRPr="00441C19">
              <w:rPr>
                <w:rFonts w:ascii="Garamond" w:hAnsi="Garamond"/>
                <w:b/>
                <w:color w:val="434343"/>
                <w:sz w:val="22"/>
                <w:szCs w:val="22"/>
              </w:rPr>
              <w:t>Responsibilities</w:t>
            </w:r>
          </w:p>
        </w:tc>
      </w:tr>
      <w:tr w:rsidR="00992D34">
        <w:trPr>
          <w:trHeight w:val="158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2D34" w:rsidRPr="00441C19" w:rsidRDefault="003D225D">
            <w:pPr>
              <w:widowControl w:val="0"/>
              <w:spacing w:after="0" w:line="276" w:lineRule="auto"/>
              <w:rPr>
                <w:rFonts w:ascii="Garamond" w:hAnsi="Garamond"/>
                <w:color w:val="434343"/>
                <w:sz w:val="22"/>
                <w:szCs w:val="22"/>
              </w:rPr>
            </w:pPr>
            <w:r w:rsidRPr="00441C19">
              <w:rPr>
                <w:rFonts w:ascii="Garamond" w:hAnsi="Garamond"/>
                <w:color w:val="434343"/>
                <w:sz w:val="22"/>
                <w:szCs w:val="22"/>
              </w:rPr>
              <w:t>Example:</w:t>
            </w:r>
          </w:p>
          <w:p w:rsidR="00992D34" w:rsidRDefault="003D225D">
            <w:pPr>
              <w:widowControl w:val="0"/>
              <w:spacing w:after="0" w:line="276" w:lineRule="auto"/>
              <w:rPr>
                <w:color w:val="434343"/>
                <w:sz w:val="22"/>
                <w:szCs w:val="22"/>
              </w:rPr>
            </w:pPr>
            <w:r w:rsidRPr="00441C19">
              <w:rPr>
                <w:rFonts w:ascii="Garamond" w:hAnsi="Garamond"/>
                <w:color w:val="434343"/>
                <w:sz w:val="22"/>
                <w:szCs w:val="22"/>
              </w:rPr>
              <w:t>VP of Communications</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992D34" w:rsidRDefault="003D225D">
            <w:pPr>
              <w:widowControl w:val="0"/>
              <w:spacing w:after="0" w:line="276" w:lineRule="auto"/>
              <w:rPr>
                <w:color w:val="434343"/>
                <w:sz w:val="22"/>
                <w:szCs w:val="22"/>
              </w:rPr>
            </w:pPr>
            <w:r w:rsidRPr="00441C19">
              <w:rPr>
                <w:rFonts w:ascii="Garamond" w:hAnsi="Garamond"/>
                <w:color w:val="434343"/>
                <w:sz w:val="22"/>
                <w:szCs w:val="22"/>
              </w:rPr>
              <w:t>Example:</w:t>
            </w:r>
            <w:r w:rsidRPr="00441C19">
              <w:rPr>
                <w:rFonts w:ascii="Garamond" w:hAnsi="Garamond"/>
                <w:color w:val="434343"/>
                <w:sz w:val="22"/>
                <w:szCs w:val="22"/>
              </w:rPr>
              <w:br/>
              <w:t>Shonda Jones</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rsidR="00992D34" w:rsidRDefault="003D225D">
            <w:pPr>
              <w:spacing w:after="0" w:line="240" w:lineRule="auto"/>
              <w:rPr>
                <w:sz w:val="22"/>
                <w:szCs w:val="22"/>
              </w:rPr>
            </w:pPr>
            <w:r w:rsidRPr="00441C19">
              <w:rPr>
                <w:rFonts w:ascii="Garamond" w:hAnsi="Garamond"/>
                <w:sz w:val="22"/>
                <w:szCs w:val="22"/>
              </w:rPr>
              <w:t>Example:</w:t>
            </w:r>
            <w:r w:rsidRPr="00441C19">
              <w:rPr>
                <w:rFonts w:ascii="Garamond" w:hAnsi="Garamond"/>
                <w:sz w:val="22"/>
                <w:szCs w:val="22"/>
              </w:rPr>
              <w:br/>
              <w:t>Strategic leadership, oversee budget and plan, PR</w:t>
            </w:r>
          </w:p>
        </w:tc>
      </w:tr>
      <w:tr w:rsidR="00992D34">
        <w:trPr>
          <w:trHeight w:val="158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2D34" w:rsidRDefault="003D225D">
            <w:pPr>
              <w:widowControl w:val="0"/>
              <w:spacing w:after="0" w:line="276" w:lineRule="auto"/>
              <w:rPr>
                <w:color w:val="434343"/>
                <w:sz w:val="22"/>
                <w:szCs w:val="22"/>
              </w:rPr>
            </w:pPr>
            <w:r w:rsidRPr="00441C19">
              <w:rPr>
                <w:rFonts w:ascii="Garamond" w:hAnsi="Garamond"/>
                <w:sz w:val="22"/>
                <w:szCs w:val="22"/>
              </w:rPr>
              <w:t>Example:</w:t>
            </w:r>
            <w:r w:rsidRPr="00441C19">
              <w:rPr>
                <w:rFonts w:ascii="Garamond" w:hAnsi="Garamond"/>
                <w:color w:val="434343"/>
                <w:sz w:val="22"/>
                <w:szCs w:val="22"/>
              </w:rPr>
              <w:br/>
              <w:t>Marketing Manager</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992D34" w:rsidRDefault="003D225D">
            <w:pPr>
              <w:widowControl w:val="0"/>
              <w:spacing w:after="0" w:line="276" w:lineRule="auto"/>
              <w:rPr>
                <w:color w:val="434343"/>
                <w:sz w:val="22"/>
                <w:szCs w:val="22"/>
              </w:rPr>
            </w:pPr>
            <w:r w:rsidRPr="00441C19">
              <w:rPr>
                <w:rFonts w:ascii="Garamond" w:hAnsi="Garamond"/>
                <w:sz w:val="22"/>
                <w:szCs w:val="22"/>
              </w:rPr>
              <w:t>Example:</w:t>
            </w:r>
            <w:r w:rsidRPr="00441C19">
              <w:rPr>
                <w:rFonts w:ascii="Garamond" w:hAnsi="Garamond"/>
                <w:color w:val="434343"/>
                <w:sz w:val="22"/>
                <w:szCs w:val="22"/>
              </w:rPr>
              <w:br/>
              <w:t>Jane Smith</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rsidR="00992D34" w:rsidRDefault="003D225D">
            <w:pPr>
              <w:spacing w:after="0" w:line="240" w:lineRule="auto"/>
              <w:rPr>
                <w:sz w:val="22"/>
                <w:szCs w:val="22"/>
              </w:rPr>
            </w:pPr>
            <w:r w:rsidRPr="00441C19">
              <w:rPr>
                <w:rFonts w:ascii="Garamond" w:hAnsi="Garamond"/>
                <w:sz w:val="22"/>
                <w:szCs w:val="22"/>
              </w:rPr>
              <w:t>Example:</w:t>
            </w:r>
            <w:r w:rsidRPr="00441C19">
              <w:rPr>
                <w:rFonts w:ascii="Garamond" w:hAnsi="Garamond"/>
                <w:sz w:val="22"/>
                <w:szCs w:val="22"/>
              </w:rPr>
              <w:br/>
              <w:t>Manage technology, content, and campaign creation</w:t>
            </w:r>
          </w:p>
        </w:tc>
      </w:tr>
      <w:tr w:rsidR="00992D34">
        <w:trPr>
          <w:trHeight w:val="92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2D34" w:rsidRDefault="003D225D">
            <w:pPr>
              <w:widowControl w:val="0"/>
              <w:spacing w:after="0" w:line="276" w:lineRule="auto"/>
              <w:rPr>
                <w:color w:val="434343"/>
                <w:sz w:val="22"/>
                <w:szCs w:val="22"/>
              </w:rPr>
            </w:pPr>
            <w:r w:rsidRPr="00441C19">
              <w:rPr>
                <w:rFonts w:ascii="Garamond" w:hAnsi="Garamond"/>
                <w:color w:val="434343"/>
                <w:sz w:val="22"/>
                <w:szCs w:val="22"/>
              </w:rPr>
              <w:t>&lt;Title&gt;</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992D34" w:rsidRDefault="003D225D">
            <w:pPr>
              <w:widowControl w:val="0"/>
              <w:spacing w:after="0" w:line="276" w:lineRule="auto"/>
              <w:rPr>
                <w:color w:val="434343"/>
                <w:sz w:val="22"/>
                <w:szCs w:val="22"/>
              </w:rPr>
            </w:pPr>
            <w:r w:rsidRPr="00441C19">
              <w:rPr>
                <w:rFonts w:ascii="Garamond" w:hAnsi="Garamond"/>
                <w:color w:val="434343"/>
                <w:sz w:val="22"/>
                <w:szCs w:val="22"/>
              </w:rPr>
              <w:t>&lt;Name&gt;</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rsidR="00992D34" w:rsidRDefault="003D225D">
            <w:pPr>
              <w:widowControl w:val="0"/>
              <w:spacing w:after="0" w:line="276" w:lineRule="auto"/>
              <w:rPr>
                <w:color w:val="434343"/>
                <w:sz w:val="22"/>
                <w:szCs w:val="22"/>
              </w:rPr>
            </w:pPr>
            <w:r w:rsidRPr="00441C19">
              <w:rPr>
                <w:rFonts w:ascii="Garamond" w:hAnsi="Garamond"/>
                <w:color w:val="434343"/>
                <w:sz w:val="22"/>
                <w:szCs w:val="22"/>
              </w:rPr>
              <w:t>&lt;List major responsibilities&gt;</w:t>
            </w:r>
          </w:p>
        </w:tc>
      </w:tr>
      <w:tr w:rsidR="00992D34" w:rsidRPr="00441C19">
        <w:trPr>
          <w:trHeight w:val="92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2D34" w:rsidRDefault="003D225D">
            <w:pPr>
              <w:widowControl w:val="0"/>
              <w:spacing w:after="0" w:line="276" w:lineRule="auto"/>
              <w:rPr>
                <w:color w:val="434343"/>
                <w:sz w:val="22"/>
                <w:szCs w:val="22"/>
              </w:rPr>
            </w:pPr>
            <w:r w:rsidRPr="00441C19">
              <w:rPr>
                <w:rFonts w:ascii="Garamond" w:hAnsi="Garamond"/>
                <w:color w:val="434343"/>
                <w:sz w:val="22"/>
                <w:szCs w:val="22"/>
              </w:rPr>
              <w:t>&lt;Title&gt;</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992D34" w:rsidRDefault="003D225D">
            <w:pPr>
              <w:widowControl w:val="0"/>
              <w:spacing w:after="0" w:line="276" w:lineRule="auto"/>
              <w:rPr>
                <w:color w:val="434343"/>
                <w:sz w:val="22"/>
                <w:szCs w:val="22"/>
              </w:rPr>
            </w:pPr>
            <w:r w:rsidRPr="00441C19">
              <w:rPr>
                <w:rFonts w:ascii="Garamond" w:hAnsi="Garamond"/>
                <w:color w:val="434343"/>
                <w:sz w:val="22"/>
                <w:szCs w:val="22"/>
              </w:rPr>
              <w:t>&lt;Name&gt;</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rsidR="00992D34" w:rsidRPr="00441C19" w:rsidRDefault="003D225D">
            <w:pPr>
              <w:widowControl w:val="0"/>
              <w:spacing w:after="0" w:line="276" w:lineRule="auto"/>
              <w:rPr>
                <w:rFonts w:ascii="Garamond" w:hAnsi="Garamond"/>
                <w:color w:val="434343"/>
                <w:sz w:val="22"/>
                <w:szCs w:val="22"/>
              </w:rPr>
            </w:pPr>
            <w:r w:rsidRPr="00441C19">
              <w:rPr>
                <w:rFonts w:ascii="Garamond" w:hAnsi="Garamond"/>
                <w:color w:val="434343"/>
                <w:sz w:val="22"/>
                <w:szCs w:val="22"/>
              </w:rPr>
              <w:t>&lt;List major responsibilities&gt;</w:t>
            </w:r>
          </w:p>
        </w:tc>
      </w:tr>
    </w:tbl>
    <w:p w:rsidR="00992D34" w:rsidRDefault="003D225D">
      <w:pPr>
        <w:spacing w:after="0" w:line="276" w:lineRule="auto"/>
        <w:ind w:left="720" w:hanging="360"/>
        <w:rPr>
          <w:rFonts w:ascii="Proxima Nova" w:eastAsia="Proxima Nova" w:hAnsi="Proxima Nova" w:cs="Proxima Nova"/>
          <w:color w:val="434343"/>
          <w:sz w:val="18"/>
          <w:szCs w:val="18"/>
        </w:rPr>
      </w:pPr>
      <w:r>
        <w:rPr>
          <w:rFonts w:ascii="Proxima Nova" w:eastAsia="Proxima Nova" w:hAnsi="Proxima Nova" w:cs="Proxima Nova"/>
          <w:color w:val="434343"/>
          <w:sz w:val="18"/>
          <w:szCs w:val="18"/>
        </w:rPr>
        <w:t xml:space="preserve"> </w:t>
      </w:r>
    </w:p>
    <w:p w:rsidR="00992D34" w:rsidRDefault="00992D34">
      <w:pPr>
        <w:spacing w:after="0" w:line="276" w:lineRule="auto"/>
        <w:ind w:left="720" w:hanging="360"/>
        <w:rPr>
          <w:rFonts w:ascii="Proxima Nova" w:eastAsia="Proxima Nova" w:hAnsi="Proxima Nova" w:cs="Proxima Nova"/>
          <w:color w:val="434343"/>
          <w:sz w:val="18"/>
          <w:szCs w:val="18"/>
        </w:rPr>
      </w:pPr>
    </w:p>
    <w:p w:rsidR="00992D34" w:rsidRPr="00441C19" w:rsidRDefault="003D225D">
      <w:pPr>
        <w:pStyle w:val="Heading2"/>
        <w:rPr>
          <w:rFonts w:ascii="Calibri" w:hAnsi="Calibri"/>
        </w:rPr>
      </w:pPr>
      <w:bookmarkStart w:id="17" w:name="_5oyox758oa5v" w:colFirst="0" w:colLast="0"/>
      <w:bookmarkEnd w:id="17"/>
      <w:r w:rsidRPr="00441C19">
        <w:rPr>
          <w:rFonts w:ascii="Calibri" w:hAnsi="Calibri"/>
        </w:rPr>
        <w:lastRenderedPageBreak/>
        <w:t>Budget</w:t>
      </w:r>
    </w:p>
    <w:p w:rsidR="00992D34" w:rsidRPr="00441C19" w:rsidRDefault="003D225D">
      <w:pPr>
        <w:rPr>
          <w:rFonts w:ascii="Garamond" w:hAnsi="Garamond"/>
          <w:i/>
        </w:rPr>
      </w:pPr>
      <w:r w:rsidRPr="00441C19">
        <w:rPr>
          <w:rFonts w:ascii="Garamond" w:hAnsi="Garamond"/>
          <w:i/>
        </w:rPr>
        <w:t>How much will your organization spend on communications efforts this year? You might want to link to your budget spreadsheet here if you have one.</w:t>
      </w:r>
    </w:p>
    <w:p w:rsidR="00992D34" w:rsidRPr="00441C19" w:rsidRDefault="00992D34">
      <w:pPr>
        <w:rPr>
          <w:rFonts w:ascii="Garamond" w:hAnsi="Garamond"/>
          <w:color w:val="434343"/>
        </w:rPr>
      </w:pPr>
    </w:p>
    <w:p w:rsidR="00992D34" w:rsidRPr="00441C19" w:rsidRDefault="003D225D">
      <w:pPr>
        <w:spacing w:after="0" w:line="276" w:lineRule="auto"/>
        <w:rPr>
          <w:rFonts w:ascii="Garamond" w:hAnsi="Garamond"/>
        </w:rPr>
      </w:pPr>
      <w:r w:rsidRPr="00441C19">
        <w:rPr>
          <w:rFonts w:ascii="Garamond" w:hAnsi="Garamond"/>
        </w:rPr>
        <w:br w:type="page"/>
      </w:r>
    </w:p>
    <w:p w:rsidR="00992D34" w:rsidRPr="00441C19" w:rsidRDefault="003D225D">
      <w:pPr>
        <w:pStyle w:val="Heading1"/>
        <w:spacing w:after="0" w:line="276" w:lineRule="auto"/>
        <w:rPr>
          <w:rFonts w:ascii="Garamond" w:hAnsi="Garamond"/>
        </w:rPr>
      </w:pPr>
      <w:bookmarkStart w:id="18" w:name="_9hpcru5zngl7" w:colFirst="0" w:colLast="0"/>
      <w:bookmarkEnd w:id="18"/>
      <w:r w:rsidRPr="00441C19">
        <w:rPr>
          <w:rFonts w:ascii="Garamond" w:hAnsi="Garamond"/>
        </w:rPr>
        <w:lastRenderedPageBreak/>
        <w:t>Market Analysis</w:t>
      </w:r>
    </w:p>
    <w:p w:rsidR="00992D34" w:rsidRPr="00441C19" w:rsidRDefault="00992D34">
      <w:pPr>
        <w:spacing w:after="0" w:line="276" w:lineRule="auto"/>
        <w:rPr>
          <w:rFonts w:ascii="Garamond" w:hAnsi="Garamond"/>
        </w:rPr>
      </w:pPr>
    </w:p>
    <w:p w:rsidR="00992D34" w:rsidRPr="00441C19" w:rsidRDefault="003D225D">
      <w:pPr>
        <w:pStyle w:val="Heading2"/>
        <w:rPr>
          <w:rFonts w:ascii="Calibri" w:hAnsi="Calibri"/>
        </w:rPr>
      </w:pPr>
      <w:bookmarkStart w:id="19" w:name="_4q4lptsozd0n" w:colFirst="0" w:colLast="0"/>
      <w:bookmarkEnd w:id="19"/>
      <w:r w:rsidRPr="00441C19">
        <w:rPr>
          <w:rFonts w:ascii="Calibri" w:hAnsi="Calibri"/>
        </w:rPr>
        <w:t>Market/Industry research and trends</w:t>
      </w:r>
    </w:p>
    <w:p w:rsidR="00992D34" w:rsidRPr="00441C19" w:rsidRDefault="003D225D">
      <w:pPr>
        <w:rPr>
          <w:rFonts w:ascii="Garamond" w:hAnsi="Garamond"/>
          <w:i/>
        </w:rPr>
      </w:pPr>
      <w:r w:rsidRPr="00441C19">
        <w:rPr>
          <w:rFonts w:ascii="Garamond" w:hAnsi="Garamond"/>
          <w:i/>
        </w:rPr>
        <w:t>What are the current challenges that your organization and your communications team face? Are there market changes that affect your association or your industry (ex. shift from in-person meetings to virtual, declining membership among younger audiences, et</w:t>
      </w:r>
      <w:r w:rsidRPr="00441C19">
        <w:rPr>
          <w:rFonts w:ascii="Garamond" w:hAnsi="Garamond"/>
          <w:i/>
        </w:rPr>
        <w:t>c.)?</w:t>
      </w:r>
    </w:p>
    <w:p w:rsidR="00992D34" w:rsidRPr="00441C19" w:rsidRDefault="003D225D">
      <w:pPr>
        <w:pStyle w:val="Heading2"/>
        <w:rPr>
          <w:rFonts w:ascii="Calibri" w:hAnsi="Calibri"/>
        </w:rPr>
      </w:pPr>
      <w:bookmarkStart w:id="20" w:name="_93niexeu7p9a" w:colFirst="0" w:colLast="0"/>
      <w:bookmarkEnd w:id="20"/>
      <w:r w:rsidRPr="00441C19">
        <w:rPr>
          <w:rFonts w:ascii="Calibri" w:hAnsi="Calibri"/>
        </w:rPr>
        <w:t>Market position</w:t>
      </w:r>
    </w:p>
    <w:p w:rsidR="00992D34" w:rsidRPr="00441C19" w:rsidRDefault="003D225D">
      <w:pPr>
        <w:rPr>
          <w:rFonts w:ascii="Garamond" w:hAnsi="Garamond"/>
          <w:i/>
        </w:rPr>
      </w:pPr>
      <w:r w:rsidRPr="00441C19">
        <w:rPr>
          <w:rFonts w:ascii="Garamond" w:hAnsi="Garamond"/>
          <w:i/>
        </w:rPr>
        <w:t>Where do you sit in the marketplace? Where are you especially compelling? What metrics do you use to compare yourself to your competitors? Are you comparing your association to others regionally? Nationally?  Internationally?  Is there</w:t>
      </w:r>
      <w:r w:rsidRPr="00441C19">
        <w:rPr>
          <w:rFonts w:ascii="Garamond" w:hAnsi="Garamond"/>
          <w:i/>
        </w:rPr>
        <w:t xml:space="preserve"> industry benchmark data that helps you rank your organization against your peers?</w:t>
      </w:r>
    </w:p>
    <w:p w:rsidR="00992D34" w:rsidRDefault="003D225D">
      <w:pPr>
        <w:pStyle w:val="Heading2"/>
        <w:rPr>
          <w:rFonts w:ascii="Proxima Nova" w:eastAsia="Proxima Nova" w:hAnsi="Proxima Nova" w:cs="Proxima Nova"/>
          <w:color w:val="434343"/>
          <w:sz w:val="18"/>
          <w:szCs w:val="18"/>
        </w:rPr>
      </w:pPr>
      <w:bookmarkStart w:id="21" w:name="_r17ilxvmtbl" w:colFirst="0" w:colLast="0"/>
      <w:bookmarkEnd w:id="21"/>
      <w:r w:rsidRPr="00441C19">
        <w:rPr>
          <w:rFonts w:ascii="Calibri" w:hAnsi="Calibri"/>
        </w:rPr>
        <w:t>Unique selling proposition</w:t>
      </w:r>
    </w:p>
    <w:p w:rsidR="00992D34" w:rsidRPr="00441C19" w:rsidRDefault="003D225D">
      <w:pPr>
        <w:rPr>
          <w:rFonts w:ascii="Garamond" w:hAnsi="Garamond"/>
          <w:i/>
        </w:rPr>
      </w:pPr>
      <w:r w:rsidRPr="00441C19">
        <w:rPr>
          <w:rFonts w:ascii="Garamond" w:hAnsi="Garamond"/>
          <w:i/>
        </w:rPr>
        <w:t>What is your unique selling proposition? What separates you from your competitors? How do you best compete against them?</w:t>
      </w:r>
    </w:p>
    <w:p w:rsidR="00992D34" w:rsidRDefault="003D225D">
      <w:pPr>
        <w:pStyle w:val="Heading2"/>
        <w:rPr>
          <w:rFonts w:ascii="Proxima Nova" w:eastAsia="Proxima Nova" w:hAnsi="Proxima Nova" w:cs="Proxima Nova"/>
          <w:color w:val="434343"/>
          <w:sz w:val="18"/>
          <w:szCs w:val="18"/>
        </w:rPr>
      </w:pPr>
      <w:bookmarkStart w:id="22" w:name="_3el4q9cj0sw0" w:colFirst="0" w:colLast="0"/>
      <w:bookmarkEnd w:id="22"/>
      <w:r w:rsidRPr="00441C19">
        <w:rPr>
          <w:rFonts w:ascii="Calibri" w:hAnsi="Calibri"/>
        </w:rPr>
        <w:t>Competitors</w:t>
      </w:r>
    </w:p>
    <w:p w:rsidR="00992D34" w:rsidRPr="00441C19" w:rsidRDefault="003D225D">
      <w:pPr>
        <w:rPr>
          <w:rFonts w:ascii="Garamond" w:hAnsi="Garamond"/>
          <w:i/>
        </w:rPr>
      </w:pPr>
      <w:r w:rsidRPr="00441C19">
        <w:rPr>
          <w:rFonts w:ascii="Garamond" w:hAnsi="Garamond"/>
          <w:i/>
        </w:rPr>
        <w:t xml:space="preserve">Who are your </w:t>
      </w:r>
      <w:r w:rsidRPr="00441C19">
        <w:rPr>
          <w:rFonts w:ascii="Garamond" w:hAnsi="Garamond"/>
          <w:i/>
        </w:rPr>
        <w:t>competitors? How are they performing? Remember, your competitors aren’t just other associations. What organizations are competing for your audiences’ attention?</w:t>
      </w:r>
    </w:p>
    <w:p w:rsidR="00992D34" w:rsidRPr="00441C19" w:rsidRDefault="003D225D">
      <w:pPr>
        <w:pStyle w:val="Heading1"/>
        <w:rPr>
          <w:rFonts w:ascii="Garamond" w:hAnsi="Garamond"/>
        </w:rPr>
      </w:pPr>
      <w:bookmarkStart w:id="23" w:name="_5t4w8oja1hhs" w:colFirst="0" w:colLast="0"/>
      <w:bookmarkEnd w:id="23"/>
      <w:r w:rsidRPr="00441C19">
        <w:rPr>
          <w:rFonts w:ascii="Garamond" w:hAnsi="Garamond"/>
        </w:rPr>
        <w:br w:type="page"/>
      </w:r>
    </w:p>
    <w:p w:rsidR="00992D34" w:rsidRPr="00441C19" w:rsidRDefault="003D225D">
      <w:pPr>
        <w:pStyle w:val="Heading1"/>
        <w:rPr>
          <w:rFonts w:ascii="Garamond" w:hAnsi="Garamond"/>
        </w:rPr>
      </w:pPr>
      <w:bookmarkStart w:id="24" w:name="_k6mm6zp4l9ls" w:colFirst="0" w:colLast="0"/>
      <w:bookmarkEnd w:id="24"/>
      <w:r w:rsidRPr="00441C19">
        <w:rPr>
          <w:rFonts w:ascii="Garamond" w:hAnsi="Garamond"/>
        </w:rPr>
        <w:lastRenderedPageBreak/>
        <w:t>Audiences</w:t>
      </w:r>
    </w:p>
    <w:p w:rsidR="00992D34" w:rsidRPr="00441C19" w:rsidRDefault="003D225D">
      <w:pPr>
        <w:pStyle w:val="Heading2"/>
        <w:rPr>
          <w:rFonts w:ascii="Calibri" w:hAnsi="Calibri"/>
        </w:rPr>
      </w:pPr>
      <w:bookmarkStart w:id="25" w:name="_3jv9ph8un7eq" w:colFirst="0" w:colLast="0"/>
      <w:bookmarkEnd w:id="25"/>
      <w:r w:rsidRPr="00441C19">
        <w:rPr>
          <w:rFonts w:ascii="Calibri" w:hAnsi="Calibri"/>
        </w:rPr>
        <w:t>Audience demographics</w:t>
      </w:r>
    </w:p>
    <w:p w:rsidR="00992D34" w:rsidRPr="00441C19" w:rsidRDefault="003D225D">
      <w:pPr>
        <w:rPr>
          <w:rFonts w:ascii="Garamond" w:hAnsi="Garamond"/>
          <w:i/>
        </w:rPr>
      </w:pPr>
      <w:r w:rsidRPr="00441C19">
        <w:rPr>
          <w:rFonts w:ascii="Garamond" w:hAnsi="Garamond"/>
          <w:i/>
        </w:rPr>
        <w:t>List any demographics that apply to your audience(s) below. S</w:t>
      </w:r>
      <w:r w:rsidRPr="00441C19">
        <w:rPr>
          <w:rFonts w:ascii="Garamond" w:hAnsi="Garamond"/>
          <w:i/>
        </w:rPr>
        <w:t>ome examples are provided for your reference.</w:t>
      </w:r>
    </w:p>
    <w:p w:rsidR="00992D34" w:rsidRPr="00441C19" w:rsidRDefault="003D225D">
      <w:pPr>
        <w:numPr>
          <w:ilvl w:val="0"/>
          <w:numId w:val="1"/>
        </w:numPr>
        <w:spacing w:line="240" w:lineRule="auto"/>
        <w:rPr>
          <w:rFonts w:ascii="Garamond" w:hAnsi="Garamond"/>
        </w:rPr>
      </w:pPr>
      <w:r w:rsidRPr="00441C19">
        <w:rPr>
          <w:rFonts w:ascii="Garamond" w:hAnsi="Garamond"/>
        </w:rPr>
        <w:t>Age</w:t>
      </w:r>
    </w:p>
    <w:p w:rsidR="00992D34" w:rsidRPr="00441C19" w:rsidRDefault="003D225D">
      <w:pPr>
        <w:numPr>
          <w:ilvl w:val="0"/>
          <w:numId w:val="1"/>
        </w:numPr>
        <w:spacing w:line="240" w:lineRule="auto"/>
        <w:rPr>
          <w:rFonts w:ascii="Garamond" w:hAnsi="Garamond"/>
        </w:rPr>
      </w:pPr>
      <w:r w:rsidRPr="00441C19">
        <w:rPr>
          <w:rFonts w:ascii="Garamond" w:hAnsi="Garamond"/>
        </w:rPr>
        <w:t>Gender</w:t>
      </w:r>
    </w:p>
    <w:p w:rsidR="00992D34" w:rsidRPr="00441C19" w:rsidRDefault="003D225D">
      <w:pPr>
        <w:numPr>
          <w:ilvl w:val="0"/>
          <w:numId w:val="1"/>
        </w:numPr>
        <w:spacing w:line="240" w:lineRule="auto"/>
        <w:rPr>
          <w:rFonts w:ascii="Garamond" w:hAnsi="Garamond"/>
        </w:rPr>
      </w:pPr>
      <w:r w:rsidRPr="00441C19">
        <w:rPr>
          <w:rFonts w:ascii="Garamond" w:hAnsi="Garamond"/>
        </w:rPr>
        <w:t>Education-level</w:t>
      </w:r>
    </w:p>
    <w:p w:rsidR="00992D34" w:rsidRPr="00441C19" w:rsidRDefault="003D225D">
      <w:pPr>
        <w:numPr>
          <w:ilvl w:val="0"/>
          <w:numId w:val="1"/>
        </w:numPr>
        <w:spacing w:line="240" w:lineRule="auto"/>
        <w:rPr>
          <w:rFonts w:ascii="Garamond" w:hAnsi="Garamond"/>
        </w:rPr>
      </w:pPr>
      <w:r w:rsidRPr="00441C19">
        <w:rPr>
          <w:rFonts w:ascii="Garamond" w:hAnsi="Garamond"/>
        </w:rPr>
        <w:t>Social Status</w:t>
      </w:r>
    </w:p>
    <w:p w:rsidR="00992D34" w:rsidRPr="00441C19" w:rsidRDefault="003D225D">
      <w:pPr>
        <w:numPr>
          <w:ilvl w:val="0"/>
          <w:numId w:val="1"/>
        </w:numPr>
        <w:spacing w:line="240" w:lineRule="auto"/>
        <w:rPr>
          <w:rFonts w:ascii="Garamond" w:hAnsi="Garamond"/>
        </w:rPr>
      </w:pPr>
      <w:r w:rsidRPr="00441C19">
        <w:rPr>
          <w:rFonts w:ascii="Garamond" w:hAnsi="Garamond"/>
        </w:rPr>
        <w:t>Politics</w:t>
      </w:r>
    </w:p>
    <w:p w:rsidR="00992D34" w:rsidRPr="00441C19" w:rsidRDefault="003D225D">
      <w:pPr>
        <w:numPr>
          <w:ilvl w:val="0"/>
          <w:numId w:val="1"/>
        </w:numPr>
        <w:spacing w:line="240" w:lineRule="auto"/>
        <w:rPr>
          <w:rFonts w:ascii="Garamond" w:hAnsi="Garamond"/>
        </w:rPr>
      </w:pPr>
      <w:r w:rsidRPr="00441C19">
        <w:rPr>
          <w:rFonts w:ascii="Garamond" w:hAnsi="Garamond"/>
        </w:rPr>
        <w:t>Interests</w:t>
      </w:r>
    </w:p>
    <w:p w:rsidR="00992D34" w:rsidRPr="00441C19" w:rsidRDefault="003D225D">
      <w:pPr>
        <w:numPr>
          <w:ilvl w:val="0"/>
          <w:numId w:val="1"/>
        </w:numPr>
        <w:spacing w:line="240" w:lineRule="auto"/>
        <w:rPr>
          <w:rFonts w:ascii="Garamond" w:hAnsi="Garamond"/>
        </w:rPr>
      </w:pPr>
      <w:r w:rsidRPr="00441C19">
        <w:rPr>
          <w:rFonts w:ascii="Garamond" w:hAnsi="Garamond"/>
        </w:rPr>
        <w:t>Location</w:t>
      </w:r>
    </w:p>
    <w:p w:rsidR="00992D34" w:rsidRPr="00441C19" w:rsidRDefault="00992D34">
      <w:pPr>
        <w:pStyle w:val="Heading4"/>
        <w:rPr>
          <w:rFonts w:ascii="Garamond" w:hAnsi="Garamond"/>
        </w:rPr>
      </w:pPr>
      <w:bookmarkStart w:id="26" w:name="_sp5ag8yiwqxd" w:colFirst="0" w:colLast="0"/>
      <w:bookmarkEnd w:id="26"/>
    </w:p>
    <w:p w:rsidR="00992D34" w:rsidRPr="00441C19" w:rsidRDefault="003D225D">
      <w:pPr>
        <w:pStyle w:val="Heading2"/>
        <w:rPr>
          <w:rFonts w:ascii="Calibri" w:hAnsi="Calibri"/>
        </w:rPr>
      </w:pPr>
      <w:bookmarkStart w:id="27" w:name="_lw6n4qvidfpg" w:colFirst="0" w:colLast="0"/>
      <w:bookmarkEnd w:id="27"/>
      <w:r w:rsidRPr="00441C19">
        <w:rPr>
          <w:rFonts w:ascii="Calibri" w:hAnsi="Calibri"/>
        </w:rPr>
        <w:t>Audience segments</w:t>
      </w:r>
    </w:p>
    <w:p w:rsidR="00992D34" w:rsidRPr="00441C19" w:rsidRDefault="003D225D">
      <w:pPr>
        <w:rPr>
          <w:rFonts w:ascii="Garamond" w:hAnsi="Garamond"/>
          <w:i/>
        </w:rPr>
      </w:pPr>
      <w:r w:rsidRPr="00441C19">
        <w:rPr>
          <w:rFonts w:ascii="Garamond" w:hAnsi="Garamond"/>
          <w:i/>
        </w:rPr>
        <w:t xml:space="preserve">List each unique audience segment below. This could include the different ways you segment your members (ex. prospective, </w:t>
      </w:r>
      <w:r w:rsidRPr="00441C19">
        <w:rPr>
          <w:rFonts w:ascii="Garamond" w:hAnsi="Garamond"/>
          <w:i/>
        </w:rPr>
        <w:t>current, lapsed, etc.) or could include other types of audiences like attendees, volunteers, donors, legislators, product purchasers, etc. For each, note what challenges they face. What are they trying to do when they engage with you? What gets in their wa</w:t>
      </w:r>
      <w:r w:rsidRPr="00441C19">
        <w:rPr>
          <w:rFonts w:ascii="Garamond" w:hAnsi="Garamond"/>
          <w:i/>
        </w:rPr>
        <w:t>y? If you’ve developed Personas, you should link out to those here.</w:t>
      </w:r>
    </w:p>
    <w:p w:rsidR="00992D34" w:rsidRPr="00441C19" w:rsidRDefault="003D225D">
      <w:pPr>
        <w:numPr>
          <w:ilvl w:val="0"/>
          <w:numId w:val="2"/>
        </w:numPr>
        <w:spacing w:line="240" w:lineRule="auto"/>
        <w:rPr>
          <w:rFonts w:ascii="Garamond" w:hAnsi="Garamond"/>
        </w:rPr>
      </w:pPr>
      <w:r w:rsidRPr="00441C19">
        <w:rPr>
          <w:rFonts w:ascii="Garamond" w:hAnsi="Garamond"/>
        </w:rPr>
        <w:t>Audience 1</w:t>
      </w:r>
    </w:p>
    <w:p w:rsidR="00992D34" w:rsidRPr="00441C19" w:rsidRDefault="00992D34">
      <w:pPr>
        <w:numPr>
          <w:ilvl w:val="1"/>
          <w:numId w:val="2"/>
        </w:numPr>
        <w:spacing w:line="240" w:lineRule="auto"/>
        <w:rPr>
          <w:rFonts w:ascii="Garamond" w:hAnsi="Garamond"/>
        </w:rPr>
      </w:pPr>
    </w:p>
    <w:p w:rsidR="00992D34" w:rsidRPr="00441C19" w:rsidRDefault="003D225D">
      <w:pPr>
        <w:numPr>
          <w:ilvl w:val="0"/>
          <w:numId w:val="2"/>
        </w:numPr>
        <w:spacing w:line="240" w:lineRule="auto"/>
        <w:rPr>
          <w:rFonts w:ascii="Garamond" w:hAnsi="Garamond"/>
        </w:rPr>
      </w:pPr>
      <w:r w:rsidRPr="00441C19">
        <w:rPr>
          <w:rFonts w:ascii="Garamond" w:hAnsi="Garamond"/>
        </w:rPr>
        <w:t>Audience 2</w:t>
      </w:r>
    </w:p>
    <w:p w:rsidR="00992D34" w:rsidRPr="00441C19" w:rsidRDefault="00992D34">
      <w:pPr>
        <w:numPr>
          <w:ilvl w:val="1"/>
          <w:numId w:val="2"/>
        </w:numPr>
        <w:spacing w:line="240" w:lineRule="auto"/>
        <w:rPr>
          <w:rFonts w:ascii="Garamond" w:hAnsi="Garamond"/>
        </w:rPr>
      </w:pPr>
    </w:p>
    <w:p w:rsidR="00992D34" w:rsidRPr="00441C19" w:rsidRDefault="003D225D">
      <w:pPr>
        <w:numPr>
          <w:ilvl w:val="0"/>
          <w:numId w:val="2"/>
        </w:numPr>
        <w:spacing w:line="240" w:lineRule="auto"/>
        <w:rPr>
          <w:rFonts w:ascii="Garamond" w:hAnsi="Garamond"/>
        </w:rPr>
      </w:pPr>
      <w:r w:rsidRPr="00441C19">
        <w:rPr>
          <w:rFonts w:ascii="Garamond" w:hAnsi="Garamond"/>
        </w:rPr>
        <w:t>Audience 3</w:t>
      </w:r>
    </w:p>
    <w:p w:rsidR="00992D34" w:rsidRPr="00441C19" w:rsidRDefault="00992D34">
      <w:pPr>
        <w:numPr>
          <w:ilvl w:val="1"/>
          <w:numId w:val="2"/>
        </w:numPr>
        <w:pBdr>
          <w:top w:val="nil"/>
          <w:left w:val="nil"/>
          <w:bottom w:val="nil"/>
          <w:right w:val="nil"/>
          <w:between w:val="nil"/>
        </w:pBdr>
        <w:spacing w:line="240" w:lineRule="auto"/>
        <w:rPr>
          <w:rFonts w:ascii="Garamond" w:hAnsi="Garamond"/>
        </w:rPr>
      </w:pPr>
    </w:p>
    <w:p w:rsidR="00992D34" w:rsidRPr="00441C19" w:rsidRDefault="00992D34">
      <w:pPr>
        <w:pStyle w:val="Heading2"/>
        <w:rPr>
          <w:rFonts w:ascii="Calibri" w:hAnsi="Calibri"/>
        </w:rPr>
      </w:pPr>
      <w:bookmarkStart w:id="28" w:name="_nmx9s8xquuds" w:colFirst="0" w:colLast="0"/>
      <w:bookmarkEnd w:id="28"/>
    </w:p>
    <w:p w:rsidR="00992D34" w:rsidRPr="00441C19" w:rsidRDefault="003D225D">
      <w:pPr>
        <w:pStyle w:val="Heading2"/>
        <w:rPr>
          <w:rFonts w:ascii="Calibri" w:hAnsi="Calibri"/>
        </w:rPr>
      </w:pPr>
      <w:bookmarkStart w:id="29" w:name="_c12f2efur9l2" w:colFirst="0" w:colLast="0"/>
      <w:bookmarkEnd w:id="29"/>
      <w:r w:rsidRPr="00441C19">
        <w:rPr>
          <w:rFonts w:ascii="Calibri" w:hAnsi="Calibri"/>
        </w:rPr>
        <w:t>Key current “customers”</w:t>
      </w:r>
    </w:p>
    <w:p w:rsidR="00992D34" w:rsidRPr="00441C19" w:rsidRDefault="003D225D">
      <w:pPr>
        <w:rPr>
          <w:rFonts w:ascii="Garamond" w:hAnsi="Garamond"/>
          <w:i/>
        </w:rPr>
      </w:pPr>
      <w:r w:rsidRPr="00441C19">
        <w:rPr>
          <w:rFonts w:ascii="Garamond" w:hAnsi="Garamond"/>
          <w:i/>
        </w:rPr>
        <w:t xml:space="preserve">List the current relationships you need to focus on most. How can you expand these relationships? </w:t>
      </w:r>
    </w:p>
    <w:p w:rsidR="00992D34" w:rsidRPr="00441C19" w:rsidRDefault="003D225D">
      <w:pPr>
        <w:pStyle w:val="Heading2"/>
        <w:rPr>
          <w:rFonts w:ascii="Calibri" w:hAnsi="Calibri"/>
        </w:rPr>
      </w:pPr>
      <w:bookmarkStart w:id="30" w:name="_g4bmhe5gfc0e" w:colFirst="0" w:colLast="0"/>
      <w:bookmarkEnd w:id="30"/>
      <w:r w:rsidRPr="00441C19">
        <w:rPr>
          <w:rFonts w:ascii="Calibri" w:hAnsi="Calibri"/>
        </w:rPr>
        <w:lastRenderedPageBreak/>
        <w:t>Key target “customers”</w:t>
      </w:r>
    </w:p>
    <w:p w:rsidR="00992D34" w:rsidRPr="00441C19" w:rsidRDefault="003D225D">
      <w:pPr>
        <w:rPr>
          <w:rFonts w:ascii="Garamond" w:hAnsi="Garamond"/>
        </w:rPr>
      </w:pPr>
      <w:r w:rsidRPr="00441C19">
        <w:rPr>
          <w:rFonts w:ascii="Garamond" w:hAnsi="Garamond"/>
          <w:i/>
        </w:rPr>
        <w:t xml:space="preserve">List the names of key people/organizations you need to engage with in order to achieve your goals. </w:t>
      </w:r>
    </w:p>
    <w:p w:rsidR="00992D34" w:rsidRPr="00441C19" w:rsidRDefault="003D225D">
      <w:pPr>
        <w:pStyle w:val="Heading2"/>
        <w:rPr>
          <w:rFonts w:ascii="Calibri" w:hAnsi="Calibri"/>
        </w:rPr>
      </w:pPr>
      <w:bookmarkStart w:id="31" w:name="_9p6qn2bul871" w:colFirst="0" w:colLast="0"/>
      <w:bookmarkEnd w:id="31"/>
      <w:r w:rsidRPr="00441C19">
        <w:rPr>
          <w:rFonts w:ascii="Calibri" w:hAnsi="Calibri"/>
        </w:rPr>
        <w:t>Channels</w:t>
      </w:r>
    </w:p>
    <w:p w:rsidR="00992D34" w:rsidRPr="00441C19" w:rsidRDefault="003D225D">
      <w:pPr>
        <w:spacing w:line="240" w:lineRule="auto"/>
        <w:rPr>
          <w:rFonts w:ascii="Garamond" w:hAnsi="Garamond"/>
          <w:i/>
        </w:rPr>
      </w:pPr>
      <w:r w:rsidRPr="00441C19">
        <w:rPr>
          <w:rFonts w:ascii="Garamond" w:hAnsi="Garamond"/>
          <w:i/>
        </w:rPr>
        <w:t>What media do your audien</w:t>
      </w:r>
      <w:r w:rsidRPr="00441C19">
        <w:rPr>
          <w:rFonts w:ascii="Garamond" w:hAnsi="Garamond"/>
          <w:i/>
        </w:rPr>
        <w:t>ces and target “customers” engage with? Where can you find them? How can you reach them? What channels have been successful for you in the past?</w:t>
      </w:r>
    </w:p>
    <w:p w:rsidR="00992D34" w:rsidRPr="00441C19" w:rsidRDefault="00992D34">
      <w:pPr>
        <w:rPr>
          <w:rFonts w:ascii="Garamond" w:hAnsi="Garamond"/>
        </w:rPr>
      </w:pPr>
    </w:p>
    <w:p w:rsidR="00992D34" w:rsidRPr="00441C19" w:rsidRDefault="003D225D">
      <w:pPr>
        <w:pStyle w:val="Heading1"/>
        <w:rPr>
          <w:rFonts w:ascii="Garamond" w:hAnsi="Garamond"/>
        </w:rPr>
      </w:pPr>
      <w:bookmarkStart w:id="32" w:name="_txot231xhmaz" w:colFirst="0" w:colLast="0"/>
      <w:bookmarkEnd w:id="32"/>
      <w:r w:rsidRPr="00441C19">
        <w:rPr>
          <w:rFonts w:ascii="Garamond" w:hAnsi="Garamond"/>
        </w:rPr>
        <w:br w:type="page"/>
      </w:r>
    </w:p>
    <w:p w:rsidR="00992D34" w:rsidRPr="00441C19" w:rsidRDefault="003D225D">
      <w:pPr>
        <w:pStyle w:val="Heading1"/>
        <w:rPr>
          <w:rFonts w:ascii="Garamond" w:hAnsi="Garamond"/>
        </w:rPr>
      </w:pPr>
      <w:bookmarkStart w:id="33" w:name="_cp5ehsxa92tj" w:colFirst="0" w:colLast="0"/>
      <w:bookmarkEnd w:id="33"/>
      <w:r w:rsidRPr="00441C19">
        <w:rPr>
          <w:rFonts w:ascii="Garamond" w:hAnsi="Garamond"/>
        </w:rPr>
        <w:lastRenderedPageBreak/>
        <w:t>Goals and Tactics</w:t>
      </w:r>
    </w:p>
    <w:p w:rsidR="00992D34" w:rsidRPr="00441C19" w:rsidRDefault="003D225D">
      <w:pPr>
        <w:pStyle w:val="Heading2"/>
        <w:rPr>
          <w:rFonts w:ascii="Calibri" w:hAnsi="Calibri"/>
        </w:rPr>
      </w:pPr>
      <w:bookmarkStart w:id="34" w:name="_rjas5krneci1" w:colFirst="0" w:colLast="0"/>
      <w:bookmarkEnd w:id="34"/>
      <w:r w:rsidRPr="00441C19">
        <w:rPr>
          <w:rFonts w:ascii="Calibri" w:hAnsi="Calibri"/>
        </w:rPr>
        <w:t>Goals, activities, metrics, and tactics</w:t>
      </w:r>
    </w:p>
    <w:p w:rsidR="00992D34" w:rsidRPr="00441C19" w:rsidRDefault="003D225D">
      <w:pPr>
        <w:rPr>
          <w:rFonts w:ascii="Garamond" w:hAnsi="Garamond"/>
          <w:i/>
        </w:rPr>
      </w:pPr>
      <w:r w:rsidRPr="00441C19">
        <w:rPr>
          <w:rFonts w:ascii="Garamond" w:hAnsi="Garamond"/>
          <w:i/>
        </w:rPr>
        <w:t>What must be accomplished this year? List your goals in priority order. These communications goals should ladder up to your association’s strategic goals for the year. How can communications help the organization reach its overarching goals? For each of yo</w:t>
      </w:r>
      <w:r w:rsidRPr="00441C19">
        <w:rPr>
          <w:rFonts w:ascii="Garamond" w:hAnsi="Garamond"/>
          <w:i/>
        </w:rPr>
        <w:t>ur goals, what activities do you need to undertake to reach the goal? How will you measure success for each activity? What tactics must you complete for each activity?</w:t>
      </w:r>
    </w:p>
    <w:p w:rsidR="00992D34" w:rsidRPr="00441C19" w:rsidRDefault="003D225D">
      <w:pPr>
        <w:numPr>
          <w:ilvl w:val="0"/>
          <w:numId w:val="5"/>
        </w:numPr>
        <w:pBdr>
          <w:top w:val="nil"/>
          <w:left w:val="nil"/>
          <w:bottom w:val="nil"/>
          <w:right w:val="nil"/>
          <w:between w:val="nil"/>
        </w:pBdr>
        <w:spacing w:after="0"/>
        <w:rPr>
          <w:rFonts w:ascii="Garamond" w:hAnsi="Garamond"/>
        </w:rPr>
      </w:pPr>
      <w:r w:rsidRPr="00441C19">
        <w:rPr>
          <w:rFonts w:ascii="Garamond" w:hAnsi="Garamond"/>
        </w:rPr>
        <w:t xml:space="preserve">#1 Overarching goal (ex. Retain member growth from previous year) </w:t>
      </w:r>
    </w:p>
    <w:p w:rsidR="00992D34" w:rsidRPr="00441C19" w:rsidRDefault="003D225D">
      <w:pPr>
        <w:numPr>
          <w:ilvl w:val="1"/>
          <w:numId w:val="5"/>
        </w:numPr>
        <w:rPr>
          <w:rFonts w:ascii="Garamond" w:hAnsi="Garamond"/>
        </w:rPr>
      </w:pPr>
      <w:r w:rsidRPr="00441C19">
        <w:rPr>
          <w:rFonts w:ascii="Garamond" w:hAnsi="Garamond"/>
        </w:rPr>
        <w:t>#1 Activity you need to complete to accomplish the goal (ex. Improve the onboarding experience)</w:t>
      </w:r>
    </w:p>
    <w:p w:rsidR="00992D34" w:rsidRPr="00441C19" w:rsidRDefault="003D225D">
      <w:pPr>
        <w:numPr>
          <w:ilvl w:val="2"/>
          <w:numId w:val="5"/>
        </w:numPr>
        <w:rPr>
          <w:rFonts w:ascii="Garamond" w:hAnsi="Garamond"/>
        </w:rPr>
      </w:pPr>
      <w:r w:rsidRPr="00441C19">
        <w:rPr>
          <w:rFonts w:ascii="Garamond" w:hAnsi="Garamond"/>
        </w:rPr>
        <w:t>Measurable Metric: How you’ll measure the activity to know you’ve been successful (ex. 80% re</w:t>
      </w:r>
      <w:r w:rsidRPr="00441C19">
        <w:rPr>
          <w:rFonts w:ascii="Garamond" w:hAnsi="Garamond"/>
        </w:rPr>
        <w:t xml:space="preserve">newal in Year 1) </w:t>
      </w:r>
    </w:p>
    <w:p w:rsidR="00992D34" w:rsidRPr="00441C19" w:rsidRDefault="003D225D">
      <w:pPr>
        <w:numPr>
          <w:ilvl w:val="2"/>
          <w:numId w:val="5"/>
        </w:numPr>
        <w:rPr>
          <w:rFonts w:ascii="Garamond" w:hAnsi="Garamond"/>
        </w:rPr>
      </w:pPr>
      <w:r w:rsidRPr="00441C19">
        <w:rPr>
          <w:rFonts w:ascii="Garamond" w:hAnsi="Garamond"/>
        </w:rPr>
        <w:t>Measurable Stretch Metric: Setting a stretch metric can be helpful if you often find yourself shooting past your original metrics or if you’re not quite sure what the initial measurable metric should be (</w:t>
      </w:r>
      <w:proofErr w:type="spellStart"/>
      <w:r w:rsidRPr="00441C19">
        <w:rPr>
          <w:rFonts w:ascii="Garamond" w:hAnsi="Garamond"/>
        </w:rPr>
        <w:t>ie</w:t>
      </w:r>
      <w:proofErr w:type="spellEnd"/>
      <w:r w:rsidRPr="00441C19">
        <w:rPr>
          <w:rFonts w:ascii="Garamond" w:hAnsi="Garamond"/>
        </w:rPr>
        <w:t xml:space="preserve">. if this is the first </w:t>
      </w:r>
      <w:proofErr w:type="gramStart"/>
      <w:r w:rsidRPr="00441C19">
        <w:rPr>
          <w:rFonts w:ascii="Garamond" w:hAnsi="Garamond"/>
        </w:rPr>
        <w:t>time</w:t>
      </w:r>
      <w:proofErr w:type="gramEnd"/>
      <w:r w:rsidRPr="00441C19">
        <w:rPr>
          <w:rFonts w:ascii="Garamond" w:hAnsi="Garamond"/>
        </w:rPr>
        <w:t xml:space="preserve"> you’</w:t>
      </w:r>
      <w:r w:rsidRPr="00441C19">
        <w:rPr>
          <w:rFonts w:ascii="Garamond" w:hAnsi="Garamond"/>
        </w:rPr>
        <w:t xml:space="preserve">re doing something). (ex. 90% renewal in Year 1) </w:t>
      </w:r>
    </w:p>
    <w:p w:rsidR="00992D34" w:rsidRPr="00441C19" w:rsidRDefault="003D225D">
      <w:pPr>
        <w:numPr>
          <w:ilvl w:val="2"/>
          <w:numId w:val="5"/>
        </w:numPr>
        <w:rPr>
          <w:rFonts w:ascii="Garamond" w:hAnsi="Garamond"/>
        </w:rPr>
      </w:pPr>
      <w:r w:rsidRPr="00441C19">
        <w:rPr>
          <w:rFonts w:ascii="Garamond" w:hAnsi="Garamond"/>
        </w:rPr>
        <w:t xml:space="preserve">Tactics to complete the Activity: </w:t>
      </w:r>
    </w:p>
    <w:p w:rsidR="00992D34" w:rsidRPr="00441C19" w:rsidRDefault="003D225D">
      <w:pPr>
        <w:numPr>
          <w:ilvl w:val="3"/>
          <w:numId w:val="5"/>
        </w:numPr>
        <w:rPr>
          <w:rFonts w:ascii="Garamond" w:hAnsi="Garamond"/>
        </w:rPr>
      </w:pPr>
      <w:r w:rsidRPr="00441C19">
        <w:rPr>
          <w:rFonts w:ascii="Garamond" w:hAnsi="Garamond"/>
        </w:rPr>
        <w:t>Ex. Welcome packet with clear directions on how to register online and access members-only content, association badge, and benefit reminder document.</w:t>
      </w:r>
    </w:p>
    <w:p w:rsidR="00992D34" w:rsidRPr="00441C19" w:rsidRDefault="003D225D">
      <w:pPr>
        <w:numPr>
          <w:ilvl w:val="3"/>
          <w:numId w:val="3"/>
        </w:numPr>
        <w:rPr>
          <w:rFonts w:ascii="Garamond" w:hAnsi="Garamond"/>
        </w:rPr>
      </w:pPr>
      <w:r w:rsidRPr="00441C19">
        <w:rPr>
          <w:rFonts w:ascii="Garamond" w:hAnsi="Garamond"/>
        </w:rPr>
        <w:t>Ex. Monthly social po</w:t>
      </w:r>
      <w:r w:rsidRPr="00441C19">
        <w:rPr>
          <w:rFonts w:ascii="Garamond" w:hAnsi="Garamond"/>
        </w:rPr>
        <w:t>sts, emails, and postcards showcasing a single benefit with easy steps on how to use it.</w:t>
      </w:r>
    </w:p>
    <w:p w:rsidR="00992D34" w:rsidRPr="00441C19" w:rsidRDefault="003D225D">
      <w:pPr>
        <w:numPr>
          <w:ilvl w:val="3"/>
          <w:numId w:val="6"/>
        </w:numPr>
        <w:rPr>
          <w:rFonts w:ascii="Garamond" w:hAnsi="Garamond"/>
        </w:rPr>
      </w:pPr>
      <w:r w:rsidRPr="00441C19">
        <w:rPr>
          <w:rFonts w:ascii="Garamond" w:hAnsi="Garamond"/>
        </w:rPr>
        <w:t>Ex. Welcome call from the local chapter, welcome social post from National.</w:t>
      </w:r>
    </w:p>
    <w:p w:rsidR="00992D34" w:rsidRPr="00441C19" w:rsidRDefault="003D225D">
      <w:pPr>
        <w:numPr>
          <w:ilvl w:val="3"/>
          <w:numId w:val="5"/>
        </w:numPr>
        <w:rPr>
          <w:rFonts w:ascii="Garamond" w:hAnsi="Garamond"/>
        </w:rPr>
      </w:pPr>
      <w:r w:rsidRPr="00441C19">
        <w:rPr>
          <w:rFonts w:ascii="Garamond" w:hAnsi="Garamond"/>
        </w:rPr>
        <w:t>Ex. Review new member activity stats and identify trends / contact points for inactive memb</w:t>
      </w:r>
      <w:r w:rsidRPr="00441C19">
        <w:rPr>
          <w:rFonts w:ascii="Garamond" w:hAnsi="Garamond"/>
        </w:rPr>
        <w:t>ers.</w:t>
      </w:r>
    </w:p>
    <w:p w:rsidR="00992D34" w:rsidRPr="00441C19" w:rsidRDefault="003D225D">
      <w:pPr>
        <w:numPr>
          <w:ilvl w:val="1"/>
          <w:numId w:val="5"/>
        </w:numPr>
        <w:rPr>
          <w:rFonts w:ascii="Garamond" w:hAnsi="Garamond"/>
        </w:rPr>
      </w:pPr>
      <w:r w:rsidRPr="00441C19">
        <w:rPr>
          <w:rFonts w:ascii="Garamond" w:hAnsi="Garamond"/>
        </w:rPr>
        <w:t xml:space="preserve">#2 Activity you need to complete to accomplish the goal </w:t>
      </w:r>
    </w:p>
    <w:p w:rsidR="00992D34" w:rsidRPr="00441C19" w:rsidRDefault="003D225D">
      <w:pPr>
        <w:numPr>
          <w:ilvl w:val="2"/>
          <w:numId w:val="5"/>
        </w:numPr>
        <w:rPr>
          <w:rFonts w:ascii="Garamond" w:hAnsi="Garamond"/>
        </w:rPr>
      </w:pPr>
      <w:r w:rsidRPr="00441C19">
        <w:rPr>
          <w:rFonts w:ascii="Garamond" w:hAnsi="Garamond"/>
        </w:rPr>
        <w:lastRenderedPageBreak/>
        <w:t xml:space="preserve">Measurable Metric: </w:t>
      </w:r>
    </w:p>
    <w:p w:rsidR="00992D34" w:rsidRPr="00441C19" w:rsidRDefault="003D225D">
      <w:pPr>
        <w:numPr>
          <w:ilvl w:val="2"/>
          <w:numId w:val="5"/>
        </w:numPr>
        <w:rPr>
          <w:rFonts w:ascii="Garamond" w:hAnsi="Garamond"/>
        </w:rPr>
      </w:pPr>
      <w:r w:rsidRPr="00441C19">
        <w:rPr>
          <w:rFonts w:ascii="Garamond" w:hAnsi="Garamond"/>
        </w:rPr>
        <w:t xml:space="preserve">Measurable Stretch Metric: </w:t>
      </w:r>
    </w:p>
    <w:p w:rsidR="00992D34" w:rsidRPr="00441C19" w:rsidRDefault="003D225D">
      <w:pPr>
        <w:numPr>
          <w:ilvl w:val="2"/>
          <w:numId w:val="5"/>
        </w:numPr>
        <w:rPr>
          <w:rFonts w:ascii="Garamond" w:hAnsi="Garamond"/>
        </w:rPr>
      </w:pPr>
      <w:r w:rsidRPr="00441C19">
        <w:rPr>
          <w:rFonts w:ascii="Garamond" w:hAnsi="Garamond"/>
        </w:rPr>
        <w:t xml:space="preserve">Tactics to complete the Activity: </w:t>
      </w:r>
    </w:p>
    <w:p w:rsidR="00992D34" w:rsidRPr="00441C19" w:rsidRDefault="003D225D">
      <w:pPr>
        <w:numPr>
          <w:ilvl w:val="1"/>
          <w:numId w:val="5"/>
        </w:numPr>
        <w:rPr>
          <w:rFonts w:ascii="Garamond" w:hAnsi="Garamond"/>
        </w:rPr>
      </w:pPr>
      <w:r w:rsidRPr="00441C19">
        <w:rPr>
          <w:rFonts w:ascii="Garamond" w:hAnsi="Garamond"/>
        </w:rPr>
        <w:t>#3 Activity you need to complete to accomplish the goal (if needed)</w:t>
      </w:r>
    </w:p>
    <w:p w:rsidR="00992D34" w:rsidRPr="00441C19" w:rsidRDefault="003D225D">
      <w:pPr>
        <w:numPr>
          <w:ilvl w:val="2"/>
          <w:numId w:val="5"/>
        </w:numPr>
        <w:rPr>
          <w:rFonts w:ascii="Garamond" w:hAnsi="Garamond"/>
        </w:rPr>
      </w:pPr>
      <w:r w:rsidRPr="00441C19">
        <w:rPr>
          <w:rFonts w:ascii="Garamond" w:hAnsi="Garamond"/>
        </w:rPr>
        <w:t xml:space="preserve">Measurable Metric: </w:t>
      </w:r>
    </w:p>
    <w:p w:rsidR="00992D34" w:rsidRPr="00441C19" w:rsidRDefault="003D225D">
      <w:pPr>
        <w:numPr>
          <w:ilvl w:val="2"/>
          <w:numId w:val="5"/>
        </w:numPr>
        <w:rPr>
          <w:rFonts w:ascii="Garamond" w:hAnsi="Garamond"/>
        </w:rPr>
      </w:pPr>
      <w:r w:rsidRPr="00441C19">
        <w:rPr>
          <w:rFonts w:ascii="Garamond" w:hAnsi="Garamond"/>
        </w:rPr>
        <w:t>Measurable Stretch Metr</w:t>
      </w:r>
      <w:r w:rsidRPr="00441C19">
        <w:rPr>
          <w:rFonts w:ascii="Garamond" w:hAnsi="Garamond"/>
        </w:rPr>
        <w:t xml:space="preserve">ic: </w:t>
      </w:r>
    </w:p>
    <w:p w:rsidR="00992D34" w:rsidRPr="00441C19" w:rsidRDefault="003D225D">
      <w:pPr>
        <w:numPr>
          <w:ilvl w:val="2"/>
          <w:numId w:val="5"/>
        </w:numPr>
        <w:rPr>
          <w:rFonts w:ascii="Garamond" w:hAnsi="Garamond"/>
        </w:rPr>
      </w:pPr>
      <w:r w:rsidRPr="00441C19">
        <w:rPr>
          <w:rFonts w:ascii="Garamond" w:hAnsi="Garamond"/>
        </w:rPr>
        <w:t xml:space="preserve">Tactics to complete the Activity: </w:t>
      </w:r>
    </w:p>
    <w:p w:rsidR="00992D34" w:rsidRPr="00441C19" w:rsidRDefault="003D225D">
      <w:pPr>
        <w:numPr>
          <w:ilvl w:val="0"/>
          <w:numId w:val="5"/>
        </w:numPr>
        <w:spacing w:after="0"/>
        <w:rPr>
          <w:rFonts w:ascii="Garamond" w:hAnsi="Garamond"/>
        </w:rPr>
      </w:pPr>
      <w:r w:rsidRPr="00441C19">
        <w:rPr>
          <w:rFonts w:ascii="Garamond" w:hAnsi="Garamond"/>
        </w:rPr>
        <w:t xml:space="preserve">#2 Overarching goal </w:t>
      </w:r>
    </w:p>
    <w:p w:rsidR="00992D34" w:rsidRPr="00441C19" w:rsidRDefault="003D225D">
      <w:pPr>
        <w:numPr>
          <w:ilvl w:val="1"/>
          <w:numId w:val="5"/>
        </w:numPr>
        <w:rPr>
          <w:rFonts w:ascii="Garamond" w:hAnsi="Garamond"/>
        </w:rPr>
      </w:pPr>
      <w:r w:rsidRPr="00441C19">
        <w:rPr>
          <w:rFonts w:ascii="Garamond" w:hAnsi="Garamond"/>
        </w:rPr>
        <w:t>#1 Activity you need to complete to accomplish the goal</w:t>
      </w:r>
    </w:p>
    <w:p w:rsidR="00992D34" w:rsidRPr="00441C19" w:rsidRDefault="003D225D">
      <w:pPr>
        <w:numPr>
          <w:ilvl w:val="2"/>
          <w:numId w:val="5"/>
        </w:numPr>
        <w:rPr>
          <w:rFonts w:ascii="Garamond" w:hAnsi="Garamond"/>
        </w:rPr>
      </w:pPr>
      <w:r w:rsidRPr="00441C19">
        <w:rPr>
          <w:rFonts w:ascii="Garamond" w:hAnsi="Garamond"/>
        </w:rPr>
        <w:t xml:space="preserve">Measurable Metric: </w:t>
      </w:r>
    </w:p>
    <w:p w:rsidR="00992D34" w:rsidRPr="00441C19" w:rsidRDefault="003D225D">
      <w:pPr>
        <w:numPr>
          <w:ilvl w:val="2"/>
          <w:numId w:val="5"/>
        </w:numPr>
        <w:rPr>
          <w:rFonts w:ascii="Garamond" w:hAnsi="Garamond"/>
        </w:rPr>
      </w:pPr>
      <w:r w:rsidRPr="00441C19">
        <w:rPr>
          <w:rFonts w:ascii="Garamond" w:hAnsi="Garamond"/>
        </w:rPr>
        <w:t xml:space="preserve">Measurable Stretch Metric: </w:t>
      </w:r>
    </w:p>
    <w:p w:rsidR="00992D34" w:rsidRPr="00441C19" w:rsidRDefault="003D225D">
      <w:pPr>
        <w:numPr>
          <w:ilvl w:val="2"/>
          <w:numId w:val="5"/>
        </w:numPr>
        <w:rPr>
          <w:rFonts w:ascii="Garamond" w:hAnsi="Garamond"/>
        </w:rPr>
      </w:pPr>
      <w:r w:rsidRPr="00441C19">
        <w:rPr>
          <w:rFonts w:ascii="Garamond" w:hAnsi="Garamond"/>
        </w:rPr>
        <w:t xml:space="preserve">Tactics to complete the Activity: </w:t>
      </w:r>
    </w:p>
    <w:p w:rsidR="00992D34" w:rsidRPr="00441C19" w:rsidRDefault="003D225D">
      <w:pPr>
        <w:numPr>
          <w:ilvl w:val="1"/>
          <w:numId w:val="5"/>
        </w:numPr>
        <w:rPr>
          <w:rFonts w:ascii="Garamond" w:hAnsi="Garamond"/>
        </w:rPr>
      </w:pPr>
      <w:r w:rsidRPr="00441C19">
        <w:rPr>
          <w:rFonts w:ascii="Garamond" w:hAnsi="Garamond"/>
        </w:rPr>
        <w:t>#2 Activity you need to complete to accomplish the goal</w:t>
      </w:r>
    </w:p>
    <w:p w:rsidR="00992D34" w:rsidRPr="00441C19" w:rsidRDefault="003D225D">
      <w:pPr>
        <w:numPr>
          <w:ilvl w:val="2"/>
          <w:numId w:val="5"/>
        </w:numPr>
        <w:rPr>
          <w:rFonts w:ascii="Garamond" w:hAnsi="Garamond"/>
        </w:rPr>
      </w:pPr>
      <w:r w:rsidRPr="00441C19">
        <w:rPr>
          <w:rFonts w:ascii="Garamond" w:hAnsi="Garamond"/>
        </w:rPr>
        <w:t xml:space="preserve">Measurable Metric: </w:t>
      </w:r>
    </w:p>
    <w:p w:rsidR="00992D34" w:rsidRPr="00441C19" w:rsidRDefault="003D225D">
      <w:pPr>
        <w:numPr>
          <w:ilvl w:val="2"/>
          <w:numId w:val="5"/>
        </w:numPr>
        <w:rPr>
          <w:rFonts w:ascii="Garamond" w:hAnsi="Garamond"/>
        </w:rPr>
      </w:pPr>
      <w:r w:rsidRPr="00441C19">
        <w:rPr>
          <w:rFonts w:ascii="Garamond" w:hAnsi="Garamond"/>
        </w:rPr>
        <w:t xml:space="preserve">Measurable Stretch Metric: </w:t>
      </w:r>
    </w:p>
    <w:p w:rsidR="00992D34" w:rsidRPr="00441C19" w:rsidRDefault="003D225D">
      <w:pPr>
        <w:numPr>
          <w:ilvl w:val="2"/>
          <w:numId w:val="5"/>
        </w:numPr>
        <w:rPr>
          <w:rFonts w:ascii="Garamond" w:hAnsi="Garamond"/>
        </w:rPr>
      </w:pPr>
      <w:r w:rsidRPr="00441C19">
        <w:rPr>
          <w:rFonts w:ascii="Garamond" w:hAnsi="Garamond"/>
        </w:rPr>
        <w:t xml:space="preserve">Tactics to complete the Activity: </w:t>
      </w:r>
    </w:p>
    <w:p w:rsidR="00992D34" w:rsidRPr="00441C19" w:rsidRDefault="003D225D">
      <w:pPr>
        <w:numPr>
          <w:ilvl w:val="0"/>
          <w:numId w:val="5"/>
        </w:numPr>
        <w:spacing w:after="0"/>
        <w:rPr>
          <w:rFonts w:ascii="Garamond" w:hAnsi="Garamond"/>
        </w:rPr>
      </w:pPr>
      <w:r w:rsidRPr="00441C19">
        <w:rPr>
          <w:rFonts w:ascii="Garamond" w:hAnsi="Garamond"/>
        </w:rPr>
        <w:t xml:space="preserve">#3 Overarching goal </w:t>
      </w:r>
    </w:p>
    <w:p w:rsidR="00992D34" w:rsidRPr="00441C19" w:rsidRDefault="003D225D">
      <w:pPr>
        <w:numPr>
          <w:ilvl w:val="1"/>
          <w:numId w:val="5"/>
        </w:numPr>
        <w:rPr>
          <w:rFonts w:ascii="Garamond" w:hAnsi="Garamond"/>
        </w:rPr>
      </w:pPr>
      <w:r w:rsidRPr="00441C19">
        <w:rPr>
          <w:rFonts w:ascii="Garamond" w:hAnsi="Garamond"/>
        </w:rPr>
        <w:t>#1 Activity you need to complete to accomplish the goal</w:t>
      </w:r>
    </w:p>
    <w:p w:rsidR="00992D34" w:rsidRPr="00441C19" w:rsidRDefault="003D225D">
      <w:pPr>
        <w:numPr>
          <w:ilvl w:val="2"/>
          <w:numId w:val="5"/>
        </w:numPr>
        <w:rPr>
          <w:rFonts w:ascii="Garamond" w:hAnsi="Garamond"/>
        </w:rPr>
      </w:pPr>
      <w:r w:rsidRPr="00441C19">
        <w:rPr>
          <w:rFonts w:ascii="Garamond" w:hAnsi="Garamond"/>
        </w:rPr>
        <w:t xml:space="preserve">Measurable Metric: </w:t>
      </w:r>
    </w:p>
    <w:p w:rsidR="00992D34" w:rsidRPr="00441C19" w:rsidRDefault="003D225D">
      <w:pPr>
        <w:numPr>
          <w:ilvl w:val="2"/>
          <w:numId w:val="5"/>
        </w:numPr>
        <w:rPr>
          <w:rFonts w:ascii="Garamond" w:hAnsi="Garamond"/>
        </w:rPr>
      </w:pPr>
      <w:r w:rsidRPr="00441C19">
        <w:rPr>
          <w:rFonts w:ascii="Garamond" w:hAnsi="Garamond"/>
        </w:rPr>
        <w:t>Measurable Stretch M</w:t>
      </w:r>
      <w:r w:rsidRPr="00441C19">
        <w:rPr>
          <w:rFonts w:ascii="Garamond" w:hAnsi="Garamond"/>
        </w:rPr>
        <w:t xml:space="preserve">etric: </w:t>
      </w:r>
    </w:p>
    <w:p w:rsidR="00992D34" w:rsidRPr="00441C19" w:rsidRDefault="003D225D">
      <w:pPr>
        <w:numPr>
          <w:ilvl w:val="2"/>
          <w:numId w:val="5"/>
        </w:numPr>
        <w:rPr>
          <w:rFonts w:ascii="Garamond" w:hAnsi="Garamond"/>
        </w:rPr>
      </w:pPr>
      <w:r w:rsidRPr="00441C19">
        <w:rPr>
          <w:rFonts w:ascii="Garamond" w:hAnsi="Garamond"/>
        </w:rPr>
        <w:t xml:space="preserve">Tactics to complete the Activity: </w:t>
      </w:r>
    </w:p>
    <w:p w:rsidR="00992D34" w:rsidRPr="00441C19" w:rsidRDefault="003D225D">
      <w:pPr>
        <w:numPr>
          <w:ilvl w:val="1"/>
          <w:numId w:val="5"/>
        </w:numPr>
        <w:rPr>
          <w:rFonts w:ascii="Garamond" w:hAnsi="Garamond"/>
        </w:rPr>
      </w:pPr>
      <w:r w:rsidRPr="00441C19">
        <w:rPr>
          <w:rFonts w:ascii="Garamond" w:hAnsi="Garamond"/>
        </w:rPr>
        <w:t>#2 Activity you need to complete to accomplish the goal</w:t>
      </w:r>
    </w:p>
    <w:p w:rsidR="00992D34" w:rsidRPr="00441C19" w:rsidRDefault="003D225D">
      <w:pPr>
        <w:numPr>
          <w:ilvl w:val="2"/>
          <w:numId w:val="5"/>
        </w:numPr>
        <w:rPr>
          <w:rFonts w:ascii="Garamond" w:hAnsi="Garamond"/>
        </w:rPr>
      </w:pPr>
      <w:r w:rsidRPr="00441C19">
        <w:rPr>
          <w:rFonts w:ascii="Garamond" w:hAnsi="Garamond"/>
        </w:rPr>
        <w:t xml:space="preserve">Measurable Metric: </w:t>
      </w:r>
    </w:p>
    <w:p w:rsidR="00992D34" w:rsidRPr="00441C19" w:rsidRDefault="003D225D">
      <w:pPr>
        <w:numPr>
          <w:ilvl w:val="2"/>
          <w:numId w:val="5"/>
        </w:numPr>
        <w:rPr>
          <w:rFonts w:ascii="Garamond" w:hAnsi="Garamond"/>
        </w:rPr>
      </w:pPr>
      <w:r w:rsidRPr="00441C19">
        <w:rPr>
          <w:rFonts w:ascii="Garamond" w:hAnsi="Garamond"/>
        </w:rPr>
        <w:t xml:space="preserve">Measurable Stretch Metric: </w:t>
      </w:r>
    </w:p>
    <w:p w:rsidR="00992D34" w:rsidRPr="00441C19" w:rsidRDefault="003D225D">
      <w:pPr>
        <w:numPr>
          <w:ilvl w:val="2"/>
          <w:numId w:val="5"/>
        </w:numPr>
        <w:rPr>
          <w:rFonts w:ascii="Garamond" w:hAnsi="Garamond"/>
        </w:rPr>
      </w:pPr>
      <w:r w:rsidRPr="00441C19">
        <w:rPr>
          <w:rFonts w:ascii="Garamond" w:hAnsi="Garamond"/>
        </w:rPr>
        <w:lastRenderedPageBreak/>
        <w:t xml:space="preserve">Tactics to complete the Activity: </w:t>
      </w:r>
    </w:p>
    <w:p w:rsidR="00992D34" w:rsidRPr="00441C19" w:rsidRDefault="00992D34">
      <w:pPr>
        <w:rPr>
          <w:rFonts w:ascii="Garamond" w:hAnsi="Garamond"/>
          <w:i/>
        </w:rPr>
      </w:pPr>
    </w:p>
    <w:p w:rsidR="00992D34" w:rsidRPr="00441C19" w:rsidRDefault="00992D34">
      <w:pPr>
        <w:rPr>
          <w:rFonts w:ascii="Garamond" w:hAnsi="Garamond"/>
          <w:i/>
        </w:rPr>
      </w:pPr>
    </w:p>
    <w:p w:rsidR="00992D34" w:rsidRPr="00441C19" w:rsidRDefault="003D225D">
      <w:pPr>
        <w:rPr>
          <w:rFonts w:ascii="Garamond" w:hAnsi="Garamond"/>
          <w:b/>
        </w:rPr>
      </w:pPr>
      <w:r w:rsidRPr="00441C19">
        <w:rPr>
          <w:rFonts w:ascii="Garamond" w:hAnsi="Garamond"/>
          <w:b/>
        </w:rPr>
        <w:t>Keep in mind</w:t>
      </w:r>
    </w:p>
    <w:p w:rsidR="00992D34" w:rsidRPr="00441C19" w:rsidRDefault="003D225D">
      <w:pPr>
        <w:rPr>
          <w:rFonts w:ascii="Garamond" w:hAnsi="Garamond"/>
        </w:rPr>
      </w:pPr>
      <w:r w:rsidRPr="00441C19">
        <w:rPr>
          <w:rFonts w:ascii="Garamond" w:hAnsi="Garamond"/>
        </w:rPr>
        <w:t>It’s likely that you may need to supplement this communic</w:t>
      </w:r>
      <w:r w:rsidRPr="00441C19">
        <w:rPr>
          <w:rFonts w:ascii="Garamond" w:hAnsi="Garamond"/>
        </w:rPr>
        <w:t xml:space="preserve">ations plan with additional resources like an </w:t>
      </w:r>
      <w:hyperlink r:id="rId7">
        <w:r w:rsidRPr="00441C19">
          <w:rPr>
            <w:rFonts w:ascii="Garamond" w:hAnsi="Garamond"/>
            <w:color w:val="1155CC"/>
            <w:u w:val="single"/>
          </w:rPr>
          <w:t>editorial content calendar</w:t>
        </w:r>
      </w:hyperlink>
      <w:r w:rsidRPr="00441C19">
        <w:rPr>
          <w:rFonts w:ascii="Garamond" w:hAnsi="Garamond"/>
        </w:rPr>
        <w:t xml:space="preserve">, a budget spreadsheet, an email marketing plan, and/or a </w:t>
      </w:r>
      <w:hyperlink r:id="rId8">
        <w:r w:rsidRPr="00441C19">
          <w:rPr>
            <w:rFonts w:ascii="Garamond" w:hAnsi="Garamond"/>
            <w:color w:val="1155CC"/>
            <w:u w:val="single"/>
          </w:rPr>
          <w:t>specific marketing campaign plan</w:t>
        </w:r>
      </w:hyperlink>
      <w:r w:rsidRPr="00441C19">
        <w:rPr>
          <w:rFonts w:ascii="Garamond" w:hAnsi="Garamond"/>
        </w:rPr>
        <w:t>.</w:t>
      </w:r>
    </w:p>
    <w:p w:rsidR="00992D34" w:rsidRPr="00441C19" w:rsidRDefault="00992D34">
      <w:pPr>
        <w:rPr>
          <w:rFonts w:ascii="Garamond" w:hAnsi="Garamond"/>
        </w:rPr>
      </w:pPr>
    </w:p>
    <w:p w:rsidR="00992D34" w:rsidRPr="00441C19" w:rsidRDefault="003D225D">
      <w:pPr>
        <w:rPr>
          <w:rFonts w:ascii="Garamond" w:hAnsi="Garamond"/>
        </w:rPr>
      </w:pPr>
      <w:r w:rsidRPr="00441C19">
        <w:rPr>
          <w:rFonts w:ascii="Garamond" w:hAnsi="Garamond"/>
          <w:noProof/>
        </w:rPr>
        <w:drawing>
          <wp:anchor distT="0" distB="0" distL="0" distR="0" simplePos="0" relativeHeight="251658240" behindDoc="0" locked="0" layoutInCell="1" hidden="0" allowOverlap="1">
            <wp:simplePos x="0" y="0"/>
            <wp:positionH relativeFrom="column">
              <wp:posOffset>-690245</wp:posOffset>
            </wp:positionH>
            <wp:positionV relativeFrom="paragraph">
              <wp:posOffset>0</wp:posOffset>
            </wp:positionV>
            <wp:extent cx="6877050" cy="685800"/>
            <wp:effectExtent l="0" t="0" r="635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20" r="120"/>
                    <a:stretch>
                      <a:fillRect/>
                    </a:stretch>
                  </pic:blipFill>
                  <pic:spPr>
                    <a:xfrm>
                      <a:off x="0" y="0"/>
                      <a:ext cx="6877050" cy="685800"/>
                    </a:xfrm>
                    <a:prstGeom prst="rect">
                      <a:avLst/>
                    </a:prstGeom>
                    <a:ln/>
                  </pic:spPr>
                </pic:pic>
              </a:graphicData>
            </a:graphic>
          </wp:anchor>
        </w:drawing>
      </w:r>
    </w:p>
    <w:sectPr w:rsidR="00992D34" w:rsidRPr="00441C19">
      <w:headerReference w:type="default" r:id="rId10"/>
      <w:footerReference w:type="default" r:id="rId11"/>
      <w:headerReference w:type="first" r:id="rId12"/>
      <w:footerReference w:type="first" r:id="rId13"/>
      <w:pgSz w:w="12240" w:h="15840"/>
      <w:pgMar w:top="1800" w:right="1800" w:bottom="1080" w:left="180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225D" w:rsidRDefault="003D225D">
      <w:pPr>
        <w:spacing w:after="0" w:line="240" w:lineRule="auto"/>
      </w:pPr>
      <w:r>
        <w:separator/>
      </w:r>
    </w:p>
  </w:endnote>
  <w:endnote w:type="continuationSeparator" w:id="0">
    <w:p w:rsidR="003D225D" w:rsidRDefault="003D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altName w:val="Calibri"/>
    <w:panose1 w:val="020B0604020202020204"/>
    <w:charset w:val="00"/>
    <w:family w:val="auto"/>
    <w:pitch w:val="default"/>
  </w:font>
  <w:font w:name="Open Sans">
    <w:altName w:val="Segoe UI"/>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bin">
    <w:charset w:val="00"/>
    <w:family w:val="auto"/>
    <w:pitch w:val="default"/>
  </w:font>
  <w:font w:name="Proxima Nova">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2D34" w:rsidRDefault="00992D34">
    <w:pPr>
      <w:spacing w:line="240" w:lineRule="auto"/>
      <w:rPr>
        <w:sz w:val="12"/>
        <w:szCs w:val="12"/>
      </w:rPr>
    </w:pPr>
  </w:p>
  <w:tbl>
    <w:tblPr>
      <w:tblStyle w:val="a1"/>
      <w:tblW w:w="8640" w:type="dxa"/>
      <w:jc w:val="center"/>
      <w:tblLayout w:type="fixed"/>
      <w:tblLook w:val="0600" w:firstRow="0" w:lastRow="0" w:firstColumn="0" w:lastColumn="0" w:noHBand="1" w:noVBand="1"/>
    </w:tblPr>
    <w:tblGrid>
      <w:gridCol w:w="8194"/>
      <w:gridCol w:w="446"/>
    </w:tblGrid>
    <w:tr w:rsidR="00992D34">
      <w:trPr>
        <w:trHeight w:val="420"/>
        <w:jc w:val="center"/>
      </w:trPr>
      <w:tc>
        <w:tcPr>
          <w:tcW w:w="8193" w:type="dxa"/>
          <w:tcBorders>
            <w:top w:val="nil"/>
            <w:left w:val="nil"/>
            <w:bottom w:val="nil"/>
            <w:right w:val="nil"/>
          </w:tcBorders>
          <w:shd w:val="clear" w:color="auto" w:fill="auto"/>
          <w:tcMar>
            <w:top w:w="0" w:type="dxa"/>
            <w:left w:w="0" w:type="dxa"/>
            <w:bottom w:w="0" w:type="dxa"/>
            <w:right w:w="0" w:type="dxa"/>
          </w:tcMar>
          <w:vAlign w:val="center"/>
        </w:tcPr>
        <w:p w:rsidR="00992D34" w:rsidRPr="001D6182" w:rsidRDefault="003D225D">
          <w:pPr>
            <w:widowControl w:val="0"/>
            <w:spacing w:after="0" w:line="276" w:lineRule="auto"/>
            <w:rPr>
              <w:rFonts w:ascii="Calibri" w:eastAsia="Open Sans" w:hAnsi="Calibri" w:cs="Open Sans"/>
              <w:color w:val="6D6E71"/>
              <w:sz w:val="18"/>
              <w:szCs w:val="18"/>
            </w:rPr>
          </w:pPr>
          <w:r w:rsidRPr="001D6182">
            <w:rPr>
              <w:rFonts w:ascii="Calibri" w:eastAsia="Open Sans" w:hAnsi="Calibri" w:cs="Open Sans"/>
              <w:b/>
              <w:color w:val="6D6E71"/>
              <w:sz w:val="18"/>
              <w:szCs w:val="18"/>
            </w:rPr>
            <w:t>TEMPLATE</w:t>
          </w:r>
          <w:r w:rsidRPr="001D6182">
            <w:rPr>
              <w:rFonts w:ascii="Calibri" w:eastAsia="Open Sans" w:hAnsi="Calibri" w:cs="Open Sans"/>
              <w:color w:val="6D6E71"/>
              <w:sz w:val="18"/>
              <w:szCs w:val="18"/>
            </w:rPr>
            <w:t>: Annual Communications Plan Template</w:t>
          </w:r>
          <w:r w:rsidR="00F15545">
            <w:rPr>
              <w:rFonts w:ascii="Calibri" w:eastAsia="Open Sans" w:hAnsi="Calibri" w:cs="Open Sans"/>
              <w:color w:val="6D6E71"/>
              <w:sz w:val="18"/>
              <w:szCs w:val="18"/>
            </w:rPr>
            <w:t xml:space="preserve"> for </w:t>
          </w:r>
          <w:proofErr w:type="gramStart"/>
          <w:r w:rsidR="00F15545">
            <w:rPr>
              <w:rFonts w:ascii="Calibri" w:eastAsia="Open Sans" w:hAnsi="Calibri" w:cs="Open Sans"/>
              <w:color w:val="6D6E71"/>
              <w:sz w:val="18"/>
              <w:szCs w:val="18"/>
            </w:rPr>
            <w:t>Associations</w:t>
          </w:r>
          <w:r w:rsidRPr="001D6182">
            <w:rPr>
              <w:rFonts w:ascii="Calibri" w:eastAsia="Open Sans" w:hAnsi="Calibri" w:cs="Open Sans"/>
              <w:color w:val="6D6E71"/>
              <w:sz w:val="18"/>
              <w:szCs w:val="18"/>
            </w:rPr>
            <w:t xml:space="preserve">  |</w:t>
          </w:r>
          <w:proofErr w:type="gramEnd"/>
          <w:r w:rsidRPr="001D6182">
            <w:rPr>
              <w:rFonts w:ascii="Calibri" w:eastAsia="Open Sans" w:hAnsi="Calibri" w:cs="Open Sans"/>
              <w:color w:val="6D6E71"/>
              <w:sz w:val="18"/>
              <w:szCs w:val="18"/>
            </w:rPr>
            <w:t xml:space="preserve">  © Mighty Citizen</w:t>
          </w:r>
        </w:p>
        <w:p w:rsidR="00992D34" w:rsidRDefault="003D225D">
          <w:pPr>
            <w:widowControl w:val="0"/>
            <w:spacing w:after="0" w:line="276" w:lineRule="auto"/>
            <w:rPr>
              <w:rFonts w:ascii="Open Sans" w:eastAsia="Open Sans" w:hAnsi="Open Sans" w:cs="Open Sans"/>
              <w:color w:val="6D6E71"/>
              <w:sz w:val="16"/>
              <w:szCs w:val="16"/>
            </w:rPr>
          </w:pPr>
          <w:hyperlink r:id="rId1">
            <w:r w:rsidRPr="001D6182">
              <w:rPr>
                <w:rFonts w:ascii="Calibri" w:eastAsia="Open Sans" w:hAnsi="Calibri" w:cs="Open Sans"/>
                <w:color w:val="44A3A5"/>
                <w:sz w:val="18"/>
                <w:szCs w:val="18"/>
                <w:u w:val="single"/>
              </w:rPr>
              <w:t>www.mightycitizen.com</w:t>
            </w:r>
          </w:hyperlink>
          <w:r w:rsidRPr="001D6182">
            <w:rPr>
              <w:rFonts w:ascii="Calibri" w:eastAsia="Open Sans" w:hAnsi="Calibri" w:cs="Open Sans"/>
              <w:color w:val="44A3A5"/>
              <w:sz w:val="18"/>
              <w:szCs w:val="18"/>
            </w:rPr>
            <w:t xml:space="preserve"> </w:t>
          </w:r>
          <w:r w:rsidRPr="001D6182">
            <w:rPr>
              <w:rFonts w:ascii="Calibri" w:eastAsia="Open Sans" w:hAnsi="Calibri" w:cs="Open Sans"/>
              <w:color w:val="6D6E71"/>
              <w:sz w:val="18"/>
              <w:szCs w:val="18"/>
            </w:rPr>
            <w:t xml:space="preserve"> |  (512) 459-</w:t>
          </w:r>
          <w:proofErr w:type="gramStart"/>
          <w:r w:rsidRPr="001D6182">
            <w:rPr>
              <w:rFonts w:ascii="Calibri" w:eastAsia="Open Sans" w:hAnsi="Calibri" w:cs="Open Sans"/>
              <w:color w:val="6D6E71"/>
              <w:sz w:val="18"/>
              <w:szCs w:val="18"/>
            </w:rPr>
            <w:t>7000  |</w:t>
          </w:r>
          <w:proofErr w:type="gramEnd"/>
          <w:r w:rsidRPr="001D6182">
            <w:rPr>
              <w:rFonts w:ascii="Calibri" w:eastAsia="Open Sans" w:hAnsi="Calibri" w:cs="Open Sans"/>
              <w:color w:val="6D6E71"/>
              <w:sz w:val="18"/>
              <w:szCs w:val="18"/>
            </w:rPr>
            <w:t xml:space="preserve">  Austin, TX  |  Washington, DC</w:t>
          </w:r>
        </w:p>
      </w:tc>
      <w:tc>
        <w:tcPr>
          <w:tcW w:w="446" w:type="dxa"/>
          <w:tcBorders>
            <w:top w:val="nil"/>
            <w:left w:val="nil"/>
            <w:bottom w:val="nil"/>
            <w:right w:val="nil"/>
          </w:tcBorders>
          <w:shd w:val="clear" w:color="auto" w:fill="333333"/>
          <w:tcMar>
            <w:top w:w="0" w:type="dxa"/>
            <w:left w:w="0" w:type="dxa"/>
            <w:bottom w:w="0" w:type="dxa"/>
            <w:right w:w="0" w:type="dxa"/>
          </w:tcMar>
          <w:vAlign w:val="center"/>
        </w:tcPr>
        <w:p w:rsidR="00992D34" w:rsidRDefault="003D225D">
          <w:pPr>
            <w:widowControl w:val="0"/>
            <w:spacing w:after="0" w:line="240" w:lineRule="auto"/>
            <w:ind w:right="-45"/>
            <w:jc w:val="center"/>
            <w:rPr>
              <w:sz w:val="14"/>
              <w:szCs w:val="14"/>
            </w:rPr>
          </w:pPr>
          <w:r>
            <w:rPr>
              <w:rFonts w:ascii="Open Sans" w:eastAsia="Open Sans" w:hAnsi="Open Sans" w:cs="Open Sans"/>
              <w:color w:val="FFFFFF"/>
              <w:sz w:val="14"/>
              <w:szCs w:val="14"/>
            </w:rPr>
            <w:fldChar w:fldCharType="begin"/>
          </w:r>
          <w:r>
            <w:rPr>
              <w:rFonts w:ascii="Open Sans" w:eastAsia="Open Sans" w:hAnsi="Open Sans" w:cs="Open Sans"/>
              <w:color w:val="FFFFFF"/>
              <w:sz w:val="14"/>
              <w:szCs w:val="14"/>
            </w:rPr>
            <w:instrText>PAGE</w:instrText>
          </w:r>
          <w:r w:rsidR="00441C19">
            <w:rPr>
              <w:rFonts w:ascii="Open Sans" w:eastAsia="Open Sans" w:hAnsi="Open Sans" w:cs="Open Sans"/>
              <w:color w:val="FFFFFF"/>
              <w:sz w:val="14"/>
              <w:szCs w:val="14"/>
            </w:rPr>
            <w:fldChar w:fldCharType="separate"/>
          </w:r>
          <w:r w:rsidR="00441C19" w:rsidRPr="001D6182">
            <w:rPr>
              <w:rFonts w:ascii="Calibri" w:eastAsia="Open Sans" w:hAnsi="Calibri" w:cs="Open Sans"/>
              <w:noProof/>
              <w:color w:val="FFFFFF"/>
              <w:sz w:val="14"/>
              <w:szCs w:val="14"/>
            </w:rPr>
            <w:t>1</w:t>
          </w:r>
          <w:r>
            <w:rPr>
              <w:rFonts w:ascii="Open Sans" w:eastAsia="Open Sans" w:hAnsi="Open Sans" w:cs="Open Sans"/>
              <w:color w:val="FFFFFF"/>
              <w:sz w:val="14"/>
              <w:szCs w:val="14"/>
            </w:rPr>
            <w:fldChar w:fldCharType="end"/>
          </w:r>
          <w:r>
            <w:rPr>
              <w:rFonts w:ascii="Proxima Nova" w:eastAsia="Proxima Nova" w:hAnsi="Proxima Nova" w:cs="Proxima Nova"/>
              <w:color w:val="FFFFFF"/>
              <w:sz w:val="14"/>
              <w:szCs w:val="14"/>
            </w:rPr>
            <w:t xml:space="preserve">     </w:t>
          </w:r>
        </w:p>
      </w:tc>
    </w:tr>
  </w:tbl>
  <w:p w:rsidR="00992D34" w:rsidRDefault="00992D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2D34" w:rsidRDefault="003D225D">
    <w:pPr>
      <w:jc w:val="right"/>
    </w:pPr>
    <w:r>
      <w:fldChar w:fldCharType="begin"/>
    </w:r>
    <w:r>
      <w:instrText>PAGE</w:instrText>
    </w:r>
    <w:r w:rsidR="00441C19">
      <w:fldChar w:fldCharType="separate"/>
    </w:r>
    <w:r w:rsidR="00441C19">
      <w:rPr>
        <w:noProof/>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225D" w:rsidRDefault="003D225D">
      <w:pPr>
        <w:spacing w:after="0" w:line="240" w:lineRule="auto"/>
      </w:pPr>
      <w:r>
        <w:separator/>
      </w:r>
    </w:p>
  </w:footnote>
  <w:footnote w:type="continuationSeparator" w:id="0">
    <w:p w:rsidR="003D225D" w:rsidRDefault="003D2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2D34" w:rsidRDefault="003D225D">
    <w:pPr>
      <w:rPr>
        <w:color w:val="F7931E"/>
      </w:rPr>
    </w:pPr>
    <w:r>
      <w:rPr>
        <w:noProof/>
      </w:rPr>
      <w:drawing>
        <wp:anchor distT="114300" distB="114300" distL="114300" distR="114300" simplePos="0" relativeHeight="251658240" behindDoc="0" locked="0" layoutInCell="1" hidden="0" allowOverlap="1">
          <wp:simplePos x="0" y="0"/>
          <wp:positionH relativeFrom="column">
            <wp:posOffset>1919288</wp:posOffset>
          </wp:positionH>
          <wp:positionV relativeFrom="paragraph">
            <wp:posOffset>352425</wp:posOffset>
          </wp:positionV>
          <wp:extent cx="1643063" cy="347390"/>
          <wp:effectExtent l="0" t="0" r="0" b="0"/>
          <wp:wrapTopAndBottom distT="114300" distB="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43063" cy="34739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2D34" w:rsidRDefault="003D225D">
    <w:r>
      <w:rPr>
        <w:noProof/>
      </w:rPr>
      <w:drawing>
        <wp:anchor distT="0" distB="0" distL="0" distR="0" simplePos="0" relativeHeight="251659264" behindDoc="0" locked="0" layoutInCell="1" hidden="0" allowOverlap="1">
          <wp:simplePos x="0" y="0"/>
          <wp:positionH relativeFrom="column">
            <wp:posOffset>-695324</wp:posOffset>
          </wp:positionH>
          <wp:positionV relativeFrom="paragraph">
            <wp:posOffset>390525</wp:posOffset>
          </wp:positionV>
          <wp:extent cx="6873389" cy="9139238"/>
          <wp:effectExtent l="0" t="0" r="0" b="0"/>
          <wp:wrapSquare wrapText="bothSides" distT="0" distB="0" distL="0" distR="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137" b="137"/>
                  <a:stretch>
                    <a:fillRect/>
                  </a:stretch>
                </pic:blipFill>
                <pic:spPr>
                  <a:xfrm>
                    <a:off x="0" y="0"/>
                    <a:ext cx="6873389" cy="91392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0D76"/>
    <w:multiLevelType w:val="multilevel"/>
    <w:tmpl w:val="0EB80062"/>
    <w:lvl w:ilvl="0">
      <w:start w:val="1"/>
      <w:numFmt w:val="bullet"/>
      <w:lvlText w:val="●"/>
      <w:lvlJc w:val="left"/>
      <w:pPr>
        <w:ind w:left="720" w:hanging="360"/>
      </w:pPr>
      <w:rPr>
        <w:rFonts w:ascii="Arial" w:eastAsia="Arial" w:hAnsi="Arial" w:cs="Arial"/>
        <w:color w:val="222222"/>
        <w:sz w:val="18"/>
        <w:szCs w:val="18"/>
        <w:u w:val="none"/>
      </w:rPr>
    </w:lvl>
    <w:lvl w:ilvl="1">
      <w:start w:val="1"/>
      <w:numFmt w:val="bullet"/>
      <w:lvlText w:val="○"/>
      <w:lvlJc w:val="left"/>
      <w:pPr>
        <w:ind w:left="1440" w:hanging="360"/>
      </w:pPr>
      <w:rPr>
        <w:rFonts w:ascii="Arial" w:eastAsia="Arial" w:hAnsi="Arial" w:cs="Arial"/>
        <w:color w:val="222222"/>
        <w:sz w:val="18"/>
        <w:szCs w:val="18"/>
        <w:u w:val="none"/>
      </w:rPr>
    </w:lvl>
    <w:lvl w:ilvl="2">
      <w:start w:val="1"/>
      <w:numFmt w:val="bullet"/>
      <w:lvlText w:val="■"/>
      <w:lvlJc w:val="left"/>
      <w:pPr>
        <w:ind w:left="2160" w:hanging="360"/>
      </w:pPr>
      <w:rPr>
        <w:rFonts w:ascii="Arial" w:eastAsia="Arial" w:hAnsi="Arial" w:cs="Arial"/>
        <w:color w:val="222222"/>
        <w:sz w:val="18"/>
        <w:szCs w:val="18"/>
        <w:u w:val="none"/>
      </w:rPr>
    </w:lvl>
    <w:lvl w:ilvl="3">
      <w:start w:val="1"/>
      <w:numFmt w:val="bullet"/>
      <w:lvlText w:val="■"/>
      <w:lvlJc w:val="left"/>
      <w:pPr>
        <w:ind w:left="2880" w:hanging="360"/>
      </w:pPr>
      <w:rPr>
        <w:rFonts w:ascii="Arial" w:eastAsia="Arial" w:hAnsi="Arial" w:cs="Arial"/>
        <w:color w:val="222222"/>
        <w:sz w:val="18"/>
        <w:szCs w:val="18"/>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375728"/>
    <w:multiLevelType w:val="multilevel"/>
    <w:tmpl w:val="DC7AD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C93B10"/>
    <w:multiLevelType w:val="multilevel"/>
    <w:tmpl w:val="06FEA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D4273F"/>
    <w:multiLevelType w:val="multilevel"/>
    <w:tmpl w:val="921A9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674FB8"/>
    <w:multiLevelType w:val="multilevel"/>
    <w:tmpl w:val="212E5798"/>
    <w:lvl w:ilvl="0">
      <w:start w:val="1"/>
      <w:numFmt w:val="bullet"/>
      <w:lvlText w:val="●"/>
      <w:lvlJc w:val="left"/>
      <w:pPr>
        <w:ind w:left="720" w:hanging="360"/>
      </w:pPr>
      <w:rPr>
        <w:rFonts w:ascii="Arial" w:eastAsia="Arial" w:hAnsi="Arial" w:cs="Arial"/>
        <w:color w:val="222222"/>
        <w:sz w:val="18"/>
        <w:szCs w:val="18"/>
        <w:u w:val="none"/>
      </w:rPr>
    </w:lvl>
    <w:lvl w:ilvl="1">
      <w:start w:val="1"/>
      <w:numFmt w:val="bullet"/>
      <w:lvlText w:val="○"/>
      <w:lvlJc w:val="left"/>
      <w:pPr>
        <w:ind w:left="1440" w:hanging="360"/>
      </w:pPr>
      <w:rPr>
        <w:rFonts w:ascii="Arial" w:eastAsia="Arial" w:hAnsi="Arial" w:cs="Arial"/>
        <w:color w:val="222222"/>
        <w:sz w:val="18"/>
        <w:szCs w:val="18"/>
        <w:u w:val="none"/>
      </w:rPr>
    </w:lvl>
    <w:lvl w:ilvl="2">
      <w:start w:val="1"/>
      <w:numFmt w:val="bullet"/>
      <w:lvlText w:val="■"/>
      <w:lvlJc w:val="left"/>
      <w:pPr>
        <w:ind w:left="2160" w:hanging="360"/>
      </w:pPr>
      <w:rPr>
        <w:rFonts w:ascii="Arial" w:eastAsia="Arial" w:hAnsi="Arial" w:cs="Arial"/>
        <w:color w:val="222222"/>
        <w:sz w:val="18"/>
        <w:szCs w:val="18"/>
        <w:u w:val="none"/>
      </w:rPr>
    </w:lvl>
    <w:lvl w:ilvl="3">
      <w:start w:val="1"/>
      <w:numFmt w:val="bullet"/>
      <w:lvlText w:val="■"/>
      <w:lvlJc w:val="left"/>
      <w:pPr>
        <w:ind w:left="2880" w:hanging="360"/>
      </w:pPr>
      <w:rPr>
        <w:rFonts w:ascii="Arial" w:eastAsia="Arial" w:hAnsi="Arial" w:cs="Arial"/>
        <w:color w:val="222222"/>
        <w:sz w:val="18"/>
        <w:szCs w:val="18"/>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FF3667"/>
    <w:multiLevelType w:val="multilevel"/>
    <w:tmpl w:val="BD20F54C"/>
    <w:lvl w:ilvl="0">
      <w:start w:val="1"/>
      <w:numFmt w:val="bullet"/>
      <w:lvlText w:val="●"/>
      <w:lvlJc w:val="left"/>
      <w:pPr>
        <w:ind w:left="720" w:hanging="360"/>
      </w:pPr>
      <w:rPr>
        <w:rFonts w:ascii="Arial" w:eastAsia="Arial" w:hAnsi="Arial" w:cs="Arial"/>
        <w:color w:val="222222"/>
        <w:sz w:val="18"/>
        <w:szCs w:val="18"/>
        <w:u w:val="none"/>
      </w:rPr>
    </w:lvl>
    <w:lvl w:ilvl="1">
      <w:start w:val="1"/>
      <w:numFmt w:val="bullet"/>
      <w:lvlText w:val="○"/>
      <w:lvlJc w:val="left"/>
      <w:pPr>
        <w:ind w:left="1440" w:hanging="360"/>
      </w:pPr>
      <w:rPr>
        <w:rFonts w:ascii="Arial" w:eastAsia="Arial" w:hAnsi="Arial" w:cs="Arial"/>
        <w:color w:val="222222"/>
        <w:sz w:val="18"/>
        <w:szCs w:val="18"/>
        <w:u w:val="none"/>
      </w:rPr>
    </w:lvl>
    <w:lvl w:ilvl="2">
      <w:start w:val="1"/>
      <w:numFmt w:val="bullet"/>
      <w:lvlText w:val="■"/>
      <w:lvlJc w:val="left"/>
      <w:pPr>
        <w:ind w:left="2160" w:hanging="360"/>
      </w:pPr>
      <w:rPr>
        <w:rFonts w:ascii="Arial" w:eastAsia="Arial" w:hAnsi="Arial" w:cs="Arial"/>
        <w:color w:val="222222"/>
        <w:sz w:val="18"/>
        <w:szCs w:val="18"/>
        <w:u w:val="none"/>
      </w:rPr>
    </w:lvl>
    <w:lvl w:ilvl="3">
      <w:start w:val="1"/>
      <w:numFmt w:val="bullet"/>
      <w:lvlText w:val="■"/>
      <w:lvlJc w:val="left"/>
      <w:pPr>
        <w:ind w:left="2880" w:hanging="360"/>
      </w:pPr>
      <w:rPr>
        <w:rFonts w:ascii="Arial" w:eastAsia="Arial" w:hAnsi="Arial" w:cs="Arial"/>
        <w:color w:val="222222"/>
        <w:sz w:val="18"/>
        <w:szCs w:val="18"/>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E532C7"/>
    <w:multiLevelType w:val="multilevel"/>
    <w:tmpl w:val="5B00A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4665EB"/>
    <w:multiLevelType w:val="multilevel"/>
    <w:tmpl w:val="8B3E4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D34"/>
    <w:rsid w:val="001D6182"/>
    <w:rsid w:val="003D225D"/>
    <w:rsid w:val="00441C19"/>
    <w:rsid w:val="00992D34"/>
    <w:rsid w:val="00F1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A348"/>
  <w15:docId w15:val="{14ABBEDE-5B1E-EB43-B91F-8EA537F4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B Garamond" w:eastAsia="EB Garamond" w:hAnsi="EB Garamond" w:cs="EB Garamond"/>
        <w:color w:val="4D4D4D"/>
        <w:sz w:val="24"/>
        <w:szCs w:val="24"/>
        <w:lang w:val="en"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line="240" w:lineRule="auto"/>
      <w:outlineLvl w:val="0"/>
    </w:pPr>
    <w:rPr>
      <w:color w:val="44A3A5"/>
      <w:sz w:val="60"/>
      <w:szCs w:val="60"/>
    </w:rPr>
  </w:style>
  <w:style w:type="paragraph" w:styleId="Heading2">
    <w:name w:val="heading 2"/>
    <w:basedOn w:val="Normal"/>
    <w:next w:val="Normal"/>
    <w:uiPriority w:val="9"/>
    <w:unhideWhenUsed/>
    <w:qFormat/>
    <w:pPr>
      <w:keepNext/>
      <w:keepLines/>
      <w:spacing w:before="100" w:line="240" w:lineRule="auto"/>
      <w:outlineLvl w:val="1"/>
    </w:pPr>
    <w:rPr>
      <w:rFonts w:ascii="Open Sans" w:eastAsia="Open Sans" w:hAnsi="Open Sans" w:cs="Open Sans"/>
      <w:b/>
      <w:i/>
      <w:sz w:val="28"/>
      <w:szCs w:val="28"/>
    </w:rPr>
  </w:style>
  <w:style w:type="paragraph" w:styleId="Heading3">
    <w:name w:val="heading 3"/>
    <w:basedOn w:val="Normal"/>
    <w:next w:val="Normal"/>
    <w:uiPriority w:val="9"/>
    <w:unhideWhenUsed/>
    <w:qFormat/>
    <w:pPr>
      <w:keepNext/>
      <w:keepLines/>
      <w:spacing w:before="160" w:after="200" w:line="240" w:lineRule="auto"/>
      <w:outlineLvl w:val="2"/>
    </w:pPr>
    <w:rPr>
      <w:rFonts w:ascii="Open Sans" w:eastAsia="Open Sans" w:hAnsi="Open Sans" w:cs="Open Sans"/>
      <w:b/>
      <w:i/>
    </w:rPr>
  </w:style>
  <w:style w:type="paragraph" w:styleId="Heading4">
    <w:name w:val="heading 4"/>
    <w:basedOn w:val="Normal"/>
    <w:next w:val="Normal"/>
    <w:uiPriority w:val="9"/>
    <w:unhideWhenUsed/>
    <w:qFormat/>
    <w:pPr>
      <w:keepNext/>
      <w:keepLines/>
      <w:spacing w:before="160" w:after="200" w:line="240" w:lineRule="auto"/>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line="240" w:lineRule="auto"/>
    </w:pPr>
    <w:rPr>
      <w:color w:val="44A3A5"/>
      <w:sz w:val="72"/>
      <w:szCs w:val="72"/>
    </w:rPr>
  </w:style>
  <w:style w:type="paragraph" w:styleId="Subtitle">
    <w:name w:val="Subtitle"/>
    <w:basedOn w:val="Normal"/>
    <w:next w:val="Normal"/>
    <w:uiPriority w:val="11"/>
    <w:qFormat/>
    <w:pPr>
      <w:keepNext/>
      <w:keepLines/>
      <w:spacing w:after="300"/>
    </w:pPr>
    <w:rPr>
      <w:i/>
      <w:color w:val="44A3A5"/>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D6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182"/>
  </w:style>
  <w:style w:type="paragraph" w:styleId="Footer">
    <w:name w:val="footer"/>
    <w:basedOn w:val="Normal"/>
    <w:link w:val="FooterChar"/>
    <w:uiPriority w:val="99"/>
    <w:unhideWhenUsed/>
    <w:rsid w:val="001D6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ightycitizen.com/insights/tools-and-training/marketing-campaign-templat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ightycitizen.com/insights/tools-and-training/editorial-content-calendar-templat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ghtycitiz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1603</Words>
  <Characters>9138</Characters>
  <Application>Microsoft Office Word</Application>
  <DocSecurity>0</DocSecurity>
  <Lines>76</Lines>
  <Paragraphs>21</Paragraphs>
  <ScaleCrop>false</ScaleCrop>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Clemens</cp:lastModifiedBy>
  <cp:revision>4</cp:revision>
  <dcterms:created xsi:type="dcterms:W3CDTF">2020-10-19T19:37:00Z</dcterms:created>
  <dcterms:modified xsi:type="dcterms:W3CDTF">2020-10-19T19:43:00Z</dcterms:modified>
</cp:coreProperties>
</file>